
<file path=[Content_Types].xml><?xml version="1.0" encoding="utf-8"?>
<Types xmlns="http://schemas.openxmlformats.org/package/2006/content-types">
  <Default Extension="rels" ContentType="application/vnd.openxmlformats-package.relationships+xml"/>
  <Default Extension="xml" ContentType="application/xml"/>
  <Default Extension="psmdcp"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custom-properties" Target="docProps/custom.xml" Id="rId2" /><Relationship Type="http://schemas.openxmlformats.org/officeDocument/2006/relationships/officeDocument" Target="word/document.xml" Id="rId1" /><Relationship Type="http://schemas.openxmlformats.org/officeDocument/2006/relationships/extended-properties" Target="docProps/app.xml" Id="Rbc3c2de46ba64ada" /><Relationship Type="http://schemas.openxmlformats.org/package/2006/relationships/metadata/core-properties" Target="package/services/metadata/core-properties/256d5f93516d464c83a41183117e213a.psmdcp" Id="R971121d4d3994ec3" /></Relationships>
</file>

<file path=word/document.xml><?xml version="1.0" encoding="utf-8"?>
<w:document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body>
    <w:p w:rsidR="00000000" w:rsidP="6338F7C4" w:rsidRDefault="00000000" w14:paraId="11897666" w14:textId="322E3FB2">
      <w:pPr>
        <w:pStyle w:val="Title"/>
        <w:jc w:val="center"/>
        <w:rPr>
          <w:rFonts w:ascii="Calibri" w:hAnsi="Calibri" w:eastAsia="Calibri" w:cs="Calibri" w:asciiTheme="majorAscii" w:hAnsiTheme="majorAscii" w:eastAsiaTheme="majorAscii" w:cstheme="majorAscii"/>
          <w:sz w:val="24"/>
          <w:szCs w:val="24"/>
          <w:rtl w:val="0"/>
        </w:rPr>
      </w:pPr>
      <w:bookmarkStart w:name="_xwa9qhzdanif" w:id="591456331"/>
      <w:bookmarkEnd w:id="591456331"/>
      <w:r w:rsidRPr="6338F7C4" w:rsidR="00000000">
        <w:rPr>
          <w:rFonts w:ascii="Calibri" w:hAnsi="Calibri" w:eastAsia="Calibri" w:cs="Calibri" w:asciiTheme="majorAscii" w:hAnsiTheme="majorAscii" w:eastAsiaTheme="majorAscii" w:cstheme="majorAscii"/>
          <w:sz w:val="24"/>
          <w:szCs w:val="24"/>
        </w:rPr>
        <w:t xml:space="preserve">Interlake Music Parents Association </w:t>
      </w:r>
      <w:r w:rsidRPr="6338F7C4" w:rsidR="00000000">
        <w:rPr>
          <w:rFonts w:ascii="Calibri" w:hAnsi="Calibri" w:eastAsia="Calibri" w:cs="Calibri" w:asciiTheme="majorAscii" w:hAnsiTheme="majorAscii" w:eastAsiaTheme="majorAscii" w:cstheme="majorAscii"/>
          <w:sz w:val="24"/>
          <w:szCs w:val="24"/>
        </w:rPr>
        <w:t xml:space="preserve">Board </w:t>
      </w:r>
    </w:p>
    <w:p w:rsidR="00000000" w:rsidP="6338F7C4" w:rsidRDefault="00000000" w14:paraId="696CF445" w14:textId="7B72B729">
      <w:pPr>
        <w:pStyle w:val="Title"/>
        <w:jc w:val="center"/>
        <w:rPr>
          <w:rFonts w:ascii="Calibri" w:hAnsi="Calibri" w:eastAsia="Calibri" w:cs="Calibri" w:asciiTheme="majorAscii" w:hAnsiTheme="majorAscii" w:eastAsiaTheme="majorAscii" w:cstheme="majorAscii"/>
          <w:sz w:val="24"/>
          <w:szCs w:val="24"/>
          <w:rtl w:val="0"/>
        </w:rPr>
      </w:pPr>
      <w:r w:rsidRPr="6338F7C4" w:rsidR="00000000">
        <w:rPr>
          <w:rFonts w:ascii="Calibri" w:hAnsi="Calibri" w:eastAsia="Calibri" w:cs="Calibri" w:asciiTheme="majorAscii" w:hAnsiTheme="majorAscii" w:eastAsiaTheme="majorAscii" w:cstheme="majorAscii"/>
          <w:sz w:val="24"/>
          <w:szCs w:val="24"/>
        </w:rPr>
        <w:t>Meeting Minutes</w:t>
      </w:r>
    </w:p>
    <w:p w:rsidR="6338F7C4" w:rsidP="54787CC0" w:rsidRDefault="6338F7C4" w14:paraId="2E93D54F" w14:textId="050E6A94">
      <w:pPr>
        <w:pStyle w:val="Normal"/>
        <w:jc w:val="center"/>
        <w:rPr>
          <w:rFonts w:ascii="Calibri" w:hAnsi="Calibri" w:eastAsia="Calibri" w:cs="Calibri" w:asciiTheme="majorAscii" w:hAnsiTheme="majorAscii" w:eastAsiaTheme="majorAscii" w:cstheme="majorAscii"/>
          <w:color w:val="auto"/>
          <w:sz w:val="24"/>
          <w:szCs w:val="24"/>
        </w:rPr>
      </w:pPr>
      <w:r w:rsidRPr="54787CC0" w:rsidR="6338F7C4">
        <w:rPr>
          <w:rFonts w:ascii="Calibri" w:hAnsi="Calibri" w:eastAsia="Calibri" w:cs="Calibri" w:asciiTheme="majorAscii" w:hAnsiTheme="majorAscii" w:eastAsiaTheme="majorAscii" w:cstheme="majorAscii"/>
          <w:color w:val="auto"/>
          <w:sz w:val="24"/>
          <w:szCs w:val="24"/>
        </w:rPr>
        <w:t>D</w:t>
      </w:r>
      <w:r w:rsidRPr="54787CC0" w:rsidR="41E8612F">
        <w:rPr>
          <w:rFonts w:ascii="Calibri" w:hAnsi="Calibri" w:eastAsia="Calibri" w:cs="Calibri" w:asciiTheme="majorAscii" w:hAnsiTheme="majorAscii" w:eastAsiaTheme="majorAscii" w:cstheme="majorAscii"/>
          <w:color w:val="auto"/>
          <w:sz w:val="24"/>
          <w:szCs w:val="24"/>
        </w:rPr>
        <w:t>ecember 8, 2022</w:t>
      </w:r>
    </w:p>
    <w:p w:rsidR="6338F7C4" w:rsidP="6338F7C4" w:rsidRDefault="6338F7C4" w14:paraId="341D788F" w14:textId="094FE04B">
      <w:pPr>
        <w:pStyle w:val="Normal"/>
      </w:pPr>
    </w:p>
    <w:tbl>
      <w:tblPr>
        <w:tblW w:w="6165" w:type="dxa"/>
        <w:jc w:val="left"/>
        <w:tblInd w:w="80.0" w:type="pct"/>
        <w:tblBorders>
          <w:top w:val="single" w:color="A3A3A3" w:sz="8" w:space="0"/>
          <w:left w:val="single" w:color="A3A3A3" w:sz="8" w:space="0"/>
          <w:bottom w:val="single" w:color="A3A3A3" w:sz="8" w:space="0"/>
          <w:right w:val="single" w:color="A3A3A3" w:sz="8" w:space="0"/>
          <w:insideH w:val="single" w:color="A3A3A3" w:sz="8" w:space="0"/>
          <w:insideV w:val="single" w:color="A3A3A3" w:sz="8" w:space="0"/>
        </w:tblBorders>
        <w:tblLayout w:type="fixed"/>
        <w:tblLook w:val="0600" w:firstRow="0" w:lastRow="0" w:firstColumn="0" w:lastColumn="0" w:noHBand="1" w:noVBand="1"/>
        <w:tblPrChange w:author="">
          <w:tblPr/>
        </w:tblPrChange>
      </w:tblPr>
      <w:tblGrid>
        <w:gridCol w:w="2160"/>
        <w:gridCol w:w="2295"/>
        <w:gridCol w:w="1710"/>
      </w:tblGrid>
      <w:tr xmlns:wp14="http://schemas.microsoft.com/office/word/2010/wordml" w:rsidTr="50E059D5" w14:paraId="021BAEA0" wp14:textId="77777777">
        <w:trPr>
          <w:cantSplit w:val="0"/>
          <w:trHeight w:val="420" w:hRule="atLeast"/>
          <w:tblHeader w:val="0"/>
        </w:trPr>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05" wp14:textId="77777777">
            <w:pPr>
              <w:pageBreakBefore w:val="0"/>
              <w:rPr>
                <w:rFonts w:ascii="Calibri" w:hAnsi="Calibri" w:eastAsia="Calibri" w:cs="Calibri" w:asciiTheme="majorAscii" w:hAnsiTheme="majorAscii" w:eastAsiaTheme="majorAscii" w:cstheme="majorAscii"/>
                <w:b w:val="1"/>
                <w:bCs w:val="1"/>
              </w:rPr>
            </w:pPr>
            <w:r w:rsidRPr="6338F7C4" w:rsidR="00000000">
              <w:rPr>
                <w:rFonts w:ascii="Calibri" w:hAnsi="Calibri" w:eastAsia="Calibri" w:cs="Calibri" w:asciiTheme="majorAscii" w:hAnsiTheme="majorAscii" w:eastAsiaTheme="majorAscii" w:cstheme="majorAscii"/>
                <w:b w:val="1"/>
                <w:bCs w:val="1"/>
              </w:rPr>
              <w:t>Office</w:t>
            </w:r>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06" wp14:textId="77777777">
            <w:pPr>
              <w:pageBreakBefore w:val="0"/>
              <w:rPr>
                <w:rFonts w:ascii="Calibri" w:hAnsi="Calibri" w:eastAsia="Calibri" w:cs="Calibri" w:asciiTheme="majorAscii" w:hAnsiTheme="majorAscii" w:eastAsiaTheme="majorAscii" w:cstheme="majorAscii"/>
                <w:b w:val="1"/>
                <w:bCs w:val="1"/>
              </w:rPr>
            </w:pPr>
            <w:r w:rsidRPr="6338F7C4" w:rsidR="00000000">
              <w:rPr>
                <w:rFonts w:ascii="Calibri" w:hAnsi="Calibri" w:eastAsia="Calibri" w:cs="Calibri" w:asciiTheme="majorAscii" w:hAnsiTheme="majorAscii" w:eastAsiaTheme="majorAscii" w:cstheme="majorAscii"/>
                <w:b w:val="1"/>
                <w:bCs w:val="1"/>
              </w:rPr>
              <w:t>Name</w:t>
            </w:r>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07" wp14:textId="0809D3F6">
            <w:pPr>
              <w:pageBreakBefore w:val="0"/>
              <w:rPr>
                <w:rFonts w:ascii="Calibri" w:hAnsi="Calibri" w:eastAsia="Calibri" w:cs="Calibri" w:asciiTheme="majorAscii" w:hAnsiTheme="majorAscii" w:eastAsiaTheme="majorAscii" w:cstheme="majorAscii"/>
                <w:b w:val="1"/>
                <w:bCs w:val="1"/>
              </w:rPr>
            </w:pPr>
            <w:r w:rsidRPr="6338F7C4" w:rsidR="00000000">
              <w:rPr>
                <w:rFonts w:ascii="Calibri" w:hAnsi="Calibri" w:eastAsia="Calibri" w:cs="Calibri" w:asciiTheme="majorAscii" w:hAnsiTheme="majorAscii" w:eastAsiaTheme="majorAscii" w:cstheme="majorAscii"/>
                <w:b w:val="1"/>
                <w:bCs w:val="1"/>
              </w:rPr>
              <w:t>Attended (Y/N)</w:t>
            </w:r>
          </w:p>
        </w:tc>
      </w:tr>
      <w:tr xmlns:wp14="http://schemas.microsoft.com/office/word/2010/wordml" w:rsidTr="50E059D5" w14:paraId="396D6094" wp14:textId="77777777">
        <w:trPr>
          <w:cantSplit w:val="0"/>
          <w:trHeight w:val="420" w:hRule="atLeast"/>
          <w:tblHeader w:val="0"/>
        </w:trPr>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08" wp14:textId="73BF2B47">
            <w:pPr>
              <w:pageBreakBefore w:val="0"/>
              <w:rPr>
                <w:rFonts w:ascii="Calibri" w:hAnsi="Calibri" w:eastAsia="Calibri" w:cs="Calibri" w:asciiTheme="majorAscii" w:hAnsiTheme="majorAscii" w:eastAsiaTheme="majorAscii" w:cstheme="majorAscii"/>
                <w:b w:val="1"/>
                <w:bCs w:val="1"/>
              </w:rPr>
            </w:pPr>
            <w:r w:rsidRPr="6338F7C4" w:rsidR="3B5C629D">
              <w:rPr>
                <w:rFonts w:ascii="Calibri" w:hAnsi="Calibri" w:eastAsia="Calibri" w:cs="Calibri" w:asciiTheme="majorAscii" w:hAnsiTheme="majorAscii" w:eastAsiaTheme="majorAscii" w:cstheme="majorAscii"/>
                <w:b w:val="1"/>
                <w:bCs w:val="1"/>
              </w:rPr>
              <w:t>President</w:t>
            </w:r>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09" wp14:textId="7C3D48D5">
            <w:pPr>
              <w:pStyle w:val="Normal"/>
              <w:bidi w:val="0"/>
              <w:spacing w:before="0" w:beforeAutospacing="off" w:after="0" w:afterAutospacing="off" w:line="276" w:lineRule="auto"/>
              <w:ind w:left="0" w:right="0"/>
              <w:jc w:val="left"/>
              <w:rPr>
                <w:rFonts w:ascii="Calibri" w:hAnsi="Calibri" w:eastAsia="Calibri" w:cs="Calibri" w:asciiTheme="majorAscii" w:hAnsiTheme="majorAscii" w:eastAsiaTheme="majorAscii" w:cstheme="majorAscii"/>
                <w:b w:val="0"/>
                <w:bCs w:val="0"/>
                <w:rtl w:val="0"/>
              </w:rPr>
            </w:pPr>
            <w:r w:rsidRPr="6338F7C4" w:rsidR="6338F7C4">
              <w:rPr>
                <w:rFonts w:ascii="Calibri" w:hAnsi="Calibri" w:eastAsia="Calibri" w:cs="Calibri" w:asciiTheme="majorAscii" w:hAnsiTheme="majorAscii" w:eastAsiaTheme="majorAscii" w:cstheme="majorAscii"/>
                <w:b w:val="0"/>
                <w:bCs w:val="0"/>
              </w:rPr>
              <w:t>Al Tsai</w:t>
            </w:r>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0A" wp14:textId="0A6844B3">
            <w:pPr>
              <w:pageBreakBefore w:val="0"/>
              <w:rPr>
                <w:rFonts w:ascii="Calibri" w:hAnsi="Calibri" w:eastAsia="Calibri" w:cs="Calibri" w:asciiTheme="majorAscii" w:hAnsiTheme="majorAscii" w:eastAsiaTheme="majorAscii" w:cstheme="majorAscii"/>
                <w:b w:val="1"/>
                <w:bCs w:val="1"/>
              </w:rPr>
            </w:pPr>
            <w:r w:rsidRPr="75022326" w:rsidR="4ECC3AF5">
              <w:rPr>
                <w:rFonts w:ascii="Calibri" w:hAnsi="Calibri" w:eastAsia="Calibri" w:cs="Calibri" w:asciiTheme="majorAscii" w:hAnsiTheme="majorAscii" w:eastAsiaTheme="majorAscii" w:cstheme="majorAscii"/>
                <w:b w:val="1"/>
                <w:bCs w:val="1"/>
              </w:rPr>
              <w:t>Y</w:t>
            </w:r>
          </w:p>
        </w:tc>
      </w:tr>
      <w:tr xmlns:wp14="http://schemas.microsoft.com/office/word/2010/wordml" w:rsidTr="50E059D5" w14:paraId="32886A9C" wp14:textId="77777777">
        <w:trPr>
          <w:cantSplit w:val="0"/>
          <w:trHeight w:val="420" w:hRule="atLeast"/>
          <w:tblHeader w:val="0"/>
        </w:trPr>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0E" wp14:textId="77777777">
            <w:pPr>
              <w:pageBreakBefore w:val="0"/>
              <w:rPr>
                <w:rFonts w:ascii="Calibri" w:hAnsi="Calibri" w:eastAsia="Calibri" w:cs="Calibri" w:asciiTheme="majorAscii" w:hAnsiTheme="majorAscii" w:eastAsiaTheme="majorAscii" w:cstheme="majorAscii"/>
                <w:b w:val="1"/>
                <w:bCs w:val="1"/>
              </w:rPr>
            </w:pPr>
            <w:r w:rsidRPr="6338F7C4" w:rsidR="00000000">
              <w:rPr>
                <w:rFonts w:ascii="Calibri" w:hAnsi="Calibri" w:eastAsia="Calibri" w:cs="Calibri" w:asciiTheme="majorAscii" w:hAnsiTheme="majorAscii" w:eastAsiaTheme="majorAscii" w:cstheme="majorAscii"/>
                <w:b w:val="1"/>
                <w:bCs w:val="1"/>
              </w:rPr>
              <w:t>Treasurer</w:t>
            </w:r>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0F" wp14:textId="7EC48A3D">
            <w:pPr>
              <w:pStyle w:val="Normal"/>
              <w:bidi w:val="0"/>
              <w:spacing w:before="0" w:beforeAutospacing="off" w:after="0" w:afterAutospacing="off" w:line="276" w:lineRule="auto"/>
              <w:ind w:left="0" w:right="0"/>
              <w:jc w:val="left"/>
              <w:rPr>
                <w:rFonts w:ascii="Calibri" w:hAnsi="Calibri" w:eastAsia="Calibri" w:cs="Calibri" w:asciiTheme="majorAscii" w:hAnsiTheme="majorAscii" w:eastAsiaTheme="majorAscii" w:cstheme="majorAscii"/>
                <w:b w:val="0"/>
                <w:bCs w:val="0"/>
                <w:rtl w:val="0"/>
              </w:rPr>
            </w:pPr>
            <w:r w:rsidRPr="6338F7C4" w:rsidR="6338F7C4">
              <w:rPr>
                <w:rFonts w:ascii="Calibri" w:hAnsi="Calibri" w:eastAsia="Calibri" w:cs="Calibri" w:asciiTheme="majorAscii" w:hAnsiTheme="majorAscii" w:eastAsiaTheme="majorAscii" w:cstheme="majorAscii"/>
                <w:b w:val="0"/>
                <w:bCs w:val="0"/>
              </w:rPr>
              <w:t>Ming Yu</w:t>
            </w:r>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10" wp14:textId="0C28970A">
            <w:pPr>
              <w:pageBreakBefore w:val="0"/>
              <w:rPr>
                <w:rFonts w:ascii="Calibri" w:hAnsi="Calibri" w:eastAsia="Calibri" w:cs="Calibri" w:asciiTheme="majorAscii" w:hAnsiTheme="majorAscii" w:eastAsiaTheme="majorAscii" w:cstheme="majorAscii"/>
                <w:b w:val="1"/>
                <w:bCs w:val="1"/>
              </w:rPr>
            </w:pPr>
            <w:r w:rsidRPr="75022326" w:rsidR="39EB861C">
              <w:rPr>
                <w:rFonts w:ascii="Calibri" w:hAnsi="Calibri" w:eastAsia="Calibri" w:cs="Calibri" w:asciiTheme="majorAscii" w:hAnsiTheme="majorAscii" w:eastAsiaTheme="majorAscii" w:cstheme="majorAscii"/>
                <w:b w:val="1"/>
                <w:bCs w:val="1"/>
              </w:rPr>
              <w:t>Y</w:t>
            </w:r>
          </w:p>
        </w:tc>
      </w:tr>
      <w:tr w:rsidR="6338F7C4" w:rsidTr="50E059D5" w14:paraId="17FBD0E5">
        <w:trPr>
          <w:cantSplit w:val="0"/>
          <w:trHeight w:val="420"/>
          <w:tblHeader w:val="0"/>
        </w:trPr>
        <w:tc>
          <w:tcPr>
            <w:tcW w:w="2160" w:type="dxa"/>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6338F7C4" w:rsidP="6338F7C4" w:rsidRDefault="6338F7C4" w14:paraId="3DC97D0B" w14:textId="2E6C783C">
            <w:pPr>
              <w:pStyle w:val="Normal"/>
              <w:rPr>
                <w:rFonts w:ascii="Calibri" w:hAnsi="Calibri" w:eastAsia="Calibri" w:cs="Calibri" w:asciiTheme="majorAscii" w:hAnsiTheme="majorAscii" w:eastAsiaTheme="majorAscii" w:cstheme="majorAscii"/>
                <w:b w:val="1"/>
                <w:bCs w:val="1"/>
                <w:rtl w:val="0"/>
              </w:rPr>
            </w:pPr>
            <w:r w:rsidRPr="6338F7C4" w:rsidR="6338F7C4">
              <w:rPr>
                <w:rFonts w:ascii="Calibri" w:hAnsi="Calibri" w:eastAsia="Calibri" w:cs="Calibri" w:asciiTheme="majorAscii" w:hAnsiTheme="majorAscii" w:eastAsiaTheme="majorAscii" w:cstheme="majorAscii"/>
                <w:b w:val="1"/>
                <w:bCs w:val="1"/>
              </w:rPr>
              <w:t>Assistant Treasurer</w:t>
            </w:r>
          </w:p>
        </w:tc>
        <w:tc>
          <w:tcPr>
            <w:tcW w:w="2295" w:type="dxa"/>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6338F7C4" w:rsidP="6338F7C4" w:rsidRDefault="6338F7C4" w14:paraId="72756B1C" w14:textId="59D853F1">
            <w:pPr>
              <w:pStyle w:val="Normal"/>
              <w:spacing w:line="276" w:lineRule="auto"/>
              <w:jc w:val="left"/>
              <w:rPr>
                <w:rFonts w:ascii="Calibri" w:hAnsi="Calibri" w:eastAsia="Calibri" w:cs="Calibri" w:asciiTheme="majorAscii" w:hAnsiTheme="majorAscii" w:eastAsiaTheme="majorAscii" w:cstheme="majorAscii"/>
                <w:b w:val="0"/>
                <w:bCs w:val="0"/>
                <w:rtl w:val="0"/>
              </w:rPr>
            </w:pPr>
            <w:r w:rsidRPr="6338F7C4" w:rsidR="6338F7C4">
              <w:rPr>
                <w:rFonts w:ascii="Calibri" w:hAnsi="Calibri" w:eastAsia="Calibri" w:cs="Calibri" w:asciiTheme="majorAscii" w:hAnsiTheme="majorAscii" w:eastAsiaTheme="majorAscii" w:cstheme="majorAscii"/>
                <w:b w:val="0"/>
                <w:bCs w:val="0"/>
              </w:rPr>
              <w:t>Margaret Widjaja</w:t>
            </w:r>
          </w:p>
        </w:tc>
        <w:tc>
          <w:tcPr>
            <w:tcW w:w="1710" w:type="dxa"/>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6338F7C4" w:rsidP="6338F7C4" w:rsidRDefault="6338F7C4" w14:paraId="54C95173" w14:textId="22DB484D">
            <w:pPr>
              <w:pStyle w:val="Normal"/>
              <w:rPr>
                <w:rFonts w:ascii="Calibri" w:hAnsi="Calibri" w:eastAsia="Calibri" w:cs="Calibri" w:asciiTheme="majorAscii" w:hAnsiTheme="majorAscii" w:eastAsiaTheme="majorAscii" w:cstheme="majorAscii"/>
                <w:b w:val="1"/>
                <w:bCs w:val="1"/>
              </w:rPr>
            </w:pPr>
            <w:r w:rsidRPr="75022326" w:rsidR="4B81886A">
              <w:rPr>
                <w:rFonts w:ascii="Calibri" w:hAnsi="Calibri" w:eastAsia="Calibri" w:cs="Calibri" w:asciiTheme="majorAscii" w:hAnsiTheme="majorAscii" w:eastAsiaTheme="majorAscii" w:cstheme="majorAscii"/>
                <w:b w:val="1"/>
                <w:bCs w:val="1"/>
              </w:rPr>
              <w:t>Y</w:t>
            </w:r>
          </w:p>
        </w:tc>
      </w:tr>
      <w:tr xmlns:wp14="http://schemas.microsoft.com/office/word/2010/wordml" w:rsidTr="50E059D5" w14:paraId="224F52CA" wp14:textId="77777777">
        <w:trPr>
          <w:cantSplit w:val="0"/>
          <w:trHeight w:val="420" w:hRule="atLeast"/>
          <w:tblHeader w:val="0"/>
        </w:trPr>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11" wp14:textId="77777777">
            <w:pPr>
              <w:pageBreakBefore w:val="0"/>
              <w:rPr>
                <w:rFonts w:ascii="Calibri" w:hAnsi="Calibri" w:eastAsia="Calibri" w:cs="Calibri" w:asciiTheme="majorAscii" w:hAnsiTheme="majorAscii" w:eastAsiaTheme="majorAscii" w:cstheme="majorAscii"/>
                <w:b w:val="1"/>
                <w:bCs w:val="1"/>
              </w:rPr>
            </w:pPr>
            <w:r w:rsidRPr="6338F7C4" w:rsidR="00000000">
              <w:rPr>
                <w:rFonts w:ascii="Calibri" w:hAnsi="Calibri" w:eastAsia="Calibri" w:cs="Calibri" w:asciiTheme="majorAscii" w:hAnsiTheme="majorAscii" w:eastAsiaTheme="majorAscii" w:cstheme="majorAscii"/>
                <w:b w:val="1"/>
                <w:bCs w:val="1"/>
              </w:rPr>
              <w:t>Secretary</w:t>
            </w:r>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12" wp14:textId="3A0B5F95">
            <w:pPr>
              <w:pStyle w:val="Normal"/>
              <w:bidi w:val="0"/>
              <w:spacing w:before="0" w:beforeAutospacing="off" w:after="0" w:afterAutospacing="off" w:line="276" w:lineRule="auto"/>
              <w:ind w:left="0" w:right="0"/>
              <w:jc w:val="left"/>
              <w:rPr>
                <w:rFonts w:ascii="Calibri" w:hAnsi="Calibri" w:eastAsia="Calibri" w:cs="Calibri" w:asciiTheme="majorAscii" w:hAnsiTheme="majorAscii" w:eastAsiaTheme="majorAscii" w:cstheme="majorAscii"/>
                <w:b w:val="0"/>
                <w:bCs w:val="0"/>
                <w:rtl w:val="0"/>
              </w:rPr>
            </w:pPr>
            <w:r w:rsidRPr="6338F7C4" w:rsidR="6338F7C4">
              <w:rPr>
                <w:rFonts w:ascii="Calibri" w:hAnsi="Calibri" w:eastAsia="Calibri" w:cs="Calibri" w:asciiTheme="majorAscii" w:hAnsiTheme="majorAscii" w:eastAsiaTheme="majorAscii" w:cstheme="majorAscii"/>
                <w:b w:val="0"/>
                <w:bCs w:val="0"/>
              </w:rPr>
              <w:t>Robert Norsworthy</w:t>
            </w:r>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13" wp14:textId="61DC2F98">
            <w:pPr>
              <w:pageBreakBefore w:val="0"/>
              <w:rPr>
                <w:rFonts w:ascii="Calibri" w:hAnsi="Calibri" w:eastAsia="Calibri" w:cs="Calibri" w:asciiTheme="majorAscii" w:hAnsiTheme="majorAscii" w:eastAsiaTheme="majorAscii" w:cstheme="majorAscii"/>
                <w:b w:val="1"/>
                <w:bCs w:val="1"/>
              </w:rPr>
            </w:pPr>
            <w:r w:rsidRPr="75022326" w:rsidR="7C1A15E9">
              <w:rPr>
                <w:rFonts w:ascii="Calibri" w:hAnsi="Calibri" w:eastAsia="Calibri" w:cs="Calibri" w:asciiTheme="majorAscii" w:hAnsiTheme="majorAscii" w:eastAsiaTheme="majorAscii" w:cstheme="majorAscii"/>
                <w:b w:val="1"/>
                <w:bCs w:val="1"/>
              </w:rPr>
              <w:t>Y</w:t>
            </w:r>
          </w:p>
        </w:tc>
      </w:tr>
      <w:tr xmlns:wp14="http://schemas.microsoft.com/office/word/2010/wordml" w:rsidTr="50E059D5" w14:paraId="759B741A" wp14:textId="77777777">
        <w:trPr>
          <w:cantSplit w:val="0"/>
          <w:trHeight w:val="420" w:hRule="atLeast"/>
          <w:tblHeader w:val="0"/>
        </w:trPr>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14" wp14:textId="2B98EFEE">
            <w:pPr>
              <w:pageBreakBefore w:val="0"/>
              <w:rPr>
                <w:rFonts w:ascii="Calibri" w:hAnsi="Calibri" w:eastAsia="Calibri" w:cs="Calibri" w:asciiTheme="majorAscii" w:hAnsiTheme="majorAscii" w:eastAsiaTheme="majorAscii" w:cstheme="majorAscii"/>
                <w:b w:val="1"/>
                <w:bCs w:val="1"/>
              </w:rPr>
            </w:pPr>
            <w:r w:rsidRPr="6338F7C4" w:rsidR="00000000">
              <w:rPr>
                <w:rFonts w:ascii="Calibri" w:hAnsi="Calibri" w:eastAsia="Calibri" w:cs="Calibri" w:asciiTheme="majorAscii" w:hAnsiTheme="majorAscii" w:eastAsiaTheme="majorAscii" w:cstheme="majorAscii"/>
                <w:b w:val="1"/>
                <w:bCs w:val="1"/>
              </w:rPr>
              <w:t>Co-VP Band</w:t>
            </w:r>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15" wp14:textId="00E6580D">
            <w:pPr>
              <w:pStyle w:val="Normal"/>
              <w:bidi w:val="0"/>
              <w:spacing w:before="0" w:beforeAutospacing="off" w:after="0" w:afterAutospacing="off" w:line="276" w:lineRule="auto"/>
              <w:ind w:left="0" w:right="0"/>
              <w:jc w:val="left"/>
              <w:rPr>
                <w:rFonts w:ascii="Calibri" w:hAnsi="Calibri" w:eastAsia="Calibri" w:cs="Calibri" w:asciiTheme="majorAscii" w:hAnsiTheme="majorAscii" w:eastAsiaTheme="majorAscii" w:cstheme="majorAscii"/>
                <w:b w:val="0"/>
                <w:bCs w:val="0"/>
                <w:rtl w:val="0"/>
              </w:rPr>
            </w:pPr>
            <w:r w:rsidRPr="6338F7C4" w:rsidR="6338F7C4">
              <w:rPr>
                <w:rFonts w:ascii="Calibri" w:hAnsi="Calibri" w:eastAsia="Calibri" w:cs="Calibri" w:asciiTheme="majorAscii" w:hAnsiTheme="majorAscii" w:eastAsiaTheme="majorAscii" w:cstheme="majorAscii"/>
                <w:b w:val="0"/>
                <w:bCs w:val="0"/>
              </w:rPr>
              <w:t>Crystal Coldiron</w:t>
            </w:r>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75022326" w:rsidRDefault="00000000" w14:paraId="00000016" wp14:textId="29CC3F9D">
            <w:pPr>
              <w:pStyle w:val="Normal"/>
              <w:bidi w:val="0"/>
              <w:spacing w:before="0" w:beforeAutospacing="off" w:after="0" w:afterAutospacing="off" w:line="276" w:lineRule="auto"/>
              <w:ind w:left="0" w:right="0"/>
              <w:jc w:val="left"/>
            </w:pPr>
            <w:r w:rsidRPr="75022326" w:rsidR="0CEDEE7A">
              <w:rPr>
                <w:rFonts w:ascii="Calibri" w:hAnsi="Calibri" w:eastAsia="Calibri" w:cs="Calibri" w:asciiTheme="majorAscii" w:hAnsiTheme="majorAscii" w:eastAsiaTheme="majorAscii" w:cstheme="majorAscii"/>
                <w:b w:val="1"/>
                <w:bCs w:val="1"/>
              </w:rPr>
              <w:t>Y</w:t>
            </w:r>
          </w:p>
        </w:tc>
      </w:tr>
      <w:tr w:rsidR="6338F7C4" w:rsidTr="50E059D5" w14:paraId="0AD89744">
        <w:trPr>
          <w:cantSplit w:val="0"/>
          <w:trHeight w:val="420"/>
          <w:tblHeader w:val="0"/>
        </w:trPr>
        <w:tc>
          <w:tcPr>
            <w:tcW w:w="2160" w:type="dxa"/>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6338F7C4" w:rsidP="6338F7C4" w:rsidRDefault="6338F7C4" w14:paraId="274E42DC" w14:textId="327DE129">
            <w:pPr>
              <w:pStyle w:val="Normal"/>
              <w:rPr>
                <w:rFonts w:ascii="Calibri" w:hAnsi="Calibri" w:eastAsia="Calibri" w:cs="Calibri" w:asciiTheme="majorAscii" w:hAnsiTheme="majorAscii" w:eastAsiaTheme="majorAscii" w:cstheme="majorAscii"/>
                <w:b w:val="1"/>
                <w:bCs w:val="1"/>
                <w:rtl w:val="0"/>
              </w:rPr>
            </w:pPr>
            <w:r w:rsidRPr="6338F7C4" w:rsidR="6338F7C4">
              <w:rPr>
                <w:rFonts w:ascii="Calibri" w:hAnsi="Calibri" w:eastAsia="Calibri" w:cs="Calibri" w:asciiTheme="majorAscii" w:hAnsiTheme="majorAscii" w:eastAsiaTheme="majorAscii" w:cstheme="majorAscii"/>
                <w:b w:val="1"/>
                <w:bCs w:val="1"/>
              </w:rPr>
              <w:t>Co-VP Band</w:t>
            </w:r>
          </w:p>
        </w:tc>
        <w:tc>
          <w:tcPr>
            <w:tcW w:w="2295" w:type="dxa"/>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6338F7C4" w:rsidP="6338F7C4" w:rsidRDefault="6338F7C4" w14:paraId="086A228A" w14:textId="65142590">
            <w:pPr>
              <w:pStyle w:val="Normal"/>
              <w:spacing w:line="276" w:lineRule="auto"/>
              <w:jc w:val="left"/>
              <w:rPr>
                <w:rFonts w:ascii="Calibri" w:hAnsi="Calibri" w:eastAsia="Calibri" w:cs="Calibri" w:asciiTheme="majorAscii" w:hAnsiTheme="majorAscii" w:eastAsiaTheme="majorAscii" w:cstheme="majorAscii"/>
                <w:b w:val="0"/>
                <w:bCs w:val="0"/>
                <w:rtl w:val="0"/>
              </w:rPr>
            </w:pPr>
            <w:r w:rsidRPr="6338F7C4" w:rsidR="6338F7C4">
              <w:rPr>
                <w:rFonts w:ascii="Calibri" w:hAnsi="Calibri" w:eastAsia="Calibri" w:cs="Calibri" w:asciiTheme="majorAscii" w:hAnsiTheme="majorAscii" w:eastAsiaTheme="majorAscii" w:cstheme="majorAscii"/>
                <w:b w:val="0"/>
                <w:bCs w:val="0"/>
              </w:rPr>
              <w:t>Koan Maurer</w:t>
            </w:r>
          </w:p>
        </w:tc>
        <w:tc>
          <w:tcPr>
            <w:tcW w:w="1710" w:type="dxa"/>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6338F7C4" w:rsidP="75022326" w:rsidRDefault="6338F7C4" w14:paraId="07FC6807" w14:textId="3BFF02F7">
            <w:pPr>
              <w:pStyle w:val="Normal"/>
              <w:bidi w:val="0"/>
              <w:spacing w:before="0" w:beforeAutospacing="off" w:after="0" w:afterAutospacing="off" w:line="276" w:lineRule="auto"/>
              <w:ind w:left="0" w:right="0"/>
              <w:jc w:val="left"/>
            </w:pPr>
            <w:r w:rsidRPr="75022326" w:rsidR="002548D5">
              <w:rPr>
                <w:rFonts w:ascii="Calibri" w:hAnsi="Calibri" w:eastAsia="Calibri" w:cs="Calibri" w:asciiTheme="majorAscii" w:hAnsiTheme="majorAscii" w:eastAsiaTheme="majorAscii" w:cstheme="majorAscii"/>
                <w:b w:val="1"/>
                <w:bCs w:val="1"/>
              </w:rPr>
              <w:t>Y</w:t>
            </w:r>
          </w:p>
        </w:tc>
      </w:tr>
      <w:tr xmlns:wp14="http://schemas.microsoft.com/office/word/2010/wordml" w:rsidTr="50E059D5" w14:paraId="786B350D" wp14:textId="77777777">
        <w:trPr>
          <w:cantSplit w:val="0"/>
          <w:trHeight w:val="420" w:hRule="atLeast"/>
          <w:tblHeader w:val="0"/>
        </w:trPr>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17" wp14:textId="77777777">
            <w:pPr>
              <w:pageBreakBefore w:val="0"/>
              <w:rPr>
                <w:rFonts w:ascii="Calibri" w:hAnsi="Calibri" w:eastAsia="Calibri" w:cs="Calibri" w:asciiTheme="majorAscii" w:hAnsiTheme="majorAscii" w:eastAsiaTheme="majorAscii" w:cstheme="majorAscii"/>
                <w:b w:val="1"/>
                <w:bCs w:val="1"/>
              </w:rPr>
            </w:pPr>
            <w:r w:rsidRPr="6338F7C4" w:rsidR="00000000">
              <w:rPr>
                <w:rFonts w:ascii="Calibri" w:hAnsi="Calibri" w:eastAsia="Calibri" w:cs="Calibri" w:asciiTheme="majorAscii" w:hAnsiTheme="majorAscii" w:eastAsiaTheme="majorAscii" w:cstheme="majorAscii"/>
                <w:b w:val="1"/>
                <w:bCs w:val="1"/>
              </w:rPr>
              <w:t>VP Jazz Band</w:t>
            </w:r>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18" wp14:textId="464FF4D4">
            <w:pPr>
              <w:pStyle w:val="Normal"/>
              <w:bidi w:val="0"/>
              <w:spacing w:before="0" w:beforeAutospacing="off" w:after="0" w:afterAutospacing="off" w:line="276" w:lineRule="auto"/>
              <w:ind w:left="0" w:right="0"/>
              <w:jc w:val="left"/>
              <w:rPr>
                <w:rFonts w:ascii="Calibri" w:hAnsi="Calibri" w:eastAsia="Calibri" w:cs="Calibri" w:asciiTheme="majorAscii" w:hAnsiTheme="majorAscii" w:eastAsiaTheme="majorAscii" w:cstheme="majorAscii"/>
                <w:b w:val="0"/>
                <w:bCs w:val="0"/>
                <w:rtl w:val="0"/>
              </w:rPr>
            </w:pPr>
            <w:r w:rsidRPr="6338F7C4" w:rsidR="6338F7C4">
              <w:rPr>
                <w:rFonts w:ascii="Calibri" w:hAnsi="Calibri" w:eastAsia="Calibri" w:cs="Calibri" w:asciiTheme="majorAscii" w:hAnsiTheme="majorAscii" w:eastAsiaTheme="majorAscii" w:cstheme="majorAscii"/>
                <w:b w:val="0"/>
                <w:bCs w:val="0"/>
              </w:rPr>
              <w:t>Reshma Jain</w:t>
            </w:r>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19" wp14:textId="3D9CBA19">
            <w:pPr>
              <w:pageBreakBefore w:val="0"/>
              <w:rPr>
                <w:rFonts w:ascii="Calibri" w:hAnsi="Calibri" w:eastAsia="Calibri" w:cs="Calibri" w:asciiTheme="majorAscii" w:hAnsiTheme="majorAscii" w:eastAsiaTheme="majorAscii" w:cstheme="majorAscii"/>
                <w:b w:val="1"/>
                <w:bCs w:val="1"/>
              </w:rPr>
            </w:pPr>
            <w:r w:rsidRPr="50E059D5" w:rsidR="1A0430D2">
              <w:rPr>
                <w:rFonts w:ascii="Calibri" w:hAnsi="Calibri" w:eastAsia="Calibri" w:cs="Calibri" w:asciiTheme="majorAscii" w:hAnsiTheme="majorAscii" w:eastAsiaTheme="majorAscii" w:cstheme="majorAscii"/>
                <w:b w:val="1"/>
                <w:bCs w:val="1"/>
              </w:rPr>
              <w:t>N</w:t>
            </w:r>
          </w:p>
        </w:tc>
      </w:tr>
      <w:tr xmlns:wp14="http://schemas.microsoft.com/office/word/2010/wordml" w:rsidTr="50E059D5" w14:paraId="4F8E1FEF" wp14:textId="77777777">
        <w:trPr>
          <w:cantSplit w:val="0"/>
          <w:trHeight w:val="420" w:hRule="atLeast"/>
          <w:tblHeader w:val="0"/>
        </w:trPr>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1A" wp14:textId="0218471B">
            <w:pPr>
              <w:pageBreakBefore w:val="0"/>
              <w:rPr>
                <w:rFonts w:ascii="Calibri" w:hAnsi="Calibri" w:eastAsia="Calibri" w:cs="Calibri" w:asciiTheme="majorAscii" w:hAnsiTheme="majorAscii" w:eastAsiaTheme="majorAscii" w:cstheme="majorAscii"/>
                <w:b w:val="1"/>
                <w:bCs w:val="1"/>
              </w:rPr>
            </w:pPr>
            <w:r w:rsidRPr="6338F7C4" w:rsidR="00000000">
              <w:rPr>
                <w:rFonts w:ascii="Calibri" w:hAnsi="Calibri" w:eastAsia="Calibri" w:cs="Calibri" w:asciiTheme="majorAscii" w:hAnsiTheme="majorAscii" w:eastAsiaTheme="majorAscii" w:cstheme="majorAscii"/>
                <w:b w:val="1"/>
                <w:bCs w:val="1"/>
              </w:rPr>
              <w:t>VP Orchestra</w:t>
            </w:r>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1B" wp14:textId="2DA9B3DA">
            <w:pPr>
              <w:pStyle w:val="Normal"/>
              <w:bidi w:val="0"/>
              <w:spacing w:before="0" w:beforeAutospacing="off" w:after="0" w:afterAutospacing="off" w:line="276" w:lineRule="auto"/>
              <w:ind w:left="0" w:right="0"/>
              <w:jc w:val="left"/>
              <w:rPr>
                <w:rFonts w:ascii="Calibri" w:hAnsi="Calibri" w:eastAsia="Calibri" w:cs="Calibri" w:asciiTheme="majorAscii" w:hAnsiTheme="majorAscii" w:eastAsiaTheme="majorAscii" w:cstheme="majorAscii"/>
                <w:b w:val="0"/>
                <w:bCs w:val="0"/>
                <w:rtl w:val="0"/>
              </w:rPr>
            </w:pPr>
            <w:r w:rsidRPr="6338F7C4" w:rsidR="6338F7C4">
              <w:rPr>
                <w:rFonts w:ascii="Calibri" w:hAnsi="Calibri" w:eastAsia="Calibri" w:cs="Calibri" w:asciiTheme="majorAscii" w:hAnsiTheme="majorAscii" w:eastAsiaTheme="majorAscii" w:cstheme="majorAscii"/>
                <w:b w:val="0"/>
                <w:bCs w:val="0"/>
              </w:rPr>
              <w:t>Michaela Tsai</w:t>
            </w:r>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1C" wp14:textId="65355B6C">
            <w:pPr>
              <w:pageBreakBefore w:val="0"/>
              <w:rPr>
                <w:rFonts w:ascii="Calibri" w:hAnsi="Calibri" w:eastAsia="Calibri" w:cs="Calibri" w:asciiTheme="majorAscii" w:hAnsiTheme="majorAscii" w:eastAsiaTheme="majorAscii" w:cstheme="majorAscii"/>
                <w:b w:val="1"/>
                <w:bCs w:val="1"/>
              </w:rPr>
            </w:pPr>
            <w:r w:rsidRPr="75022326" w:rsidR="4AC83E81">
              <w:rPr>
                <w:rFonts w:ascii="Calibri" w:hAnsi="Calibri" w:eastAsia="Calibri" w:cs="Calibri" w:asciiTheme="majorAscii" w:hAnsiTheme="majorAscii" w:eastAsiaTheme="majorAscii" w:cstheme="majorAscii"/>
                <w:b w:val="1"/>
                <w:bCs w:val="1"/>
              </w:rPr>
              <w:t>N</w:t>
            </w:r>
          </w:p>
        </w:tc>
      </w:tr>
      <w:tr xmlns:wp14="http://schemas.microsoft.com/office/word/2010/wordml" w:rsidTr="50E059D5" w14:paraId="283C432C" wp14:textId="77777777">
        <w:trPr>
          <w:cantSplit w:val="0"/>
          <w:trHeight w:val="420" w:hRule="atLeast"/>
          <w:tblHeader w:val="0"/>
        </w:trPr>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20" wp14:textId="77777777">
            <w:pPr>
              <w:pageBreakBefore w:val="0"/>
              <w:rPr>
                <w:rFonts w:ascii="Calibri" w:hAnsi="Calibri" w:eastAsia="Calibri" w:cs="Calibri" w:asciiTheme="majorAscii" w:hAnsiTheme="majorAscii" w:eastAsiaTheme="majorAscii" w:cstheme="majorAscii"/>
                <w:b w:val="1"/>
                <w:bCs w:val="1"/>
              </w:rPr>
            </w:pPr>
            <w:r w:rsidRPr="6338F7C4" w:rsidR="00000000">
              <w:rPr>
                <w:rFonts w:ascii="Calibri" w:hAnsi="Calibri" w:eastAsia="Calibri" w:cs="Calibri" w:asciiTheme="majorAscii" w:hAnsiTheme="majorAscii" w:eastAsiaTheme="majorAscii" w:cstheme="majorAscii"/>
                <w:b w:val="1"/>
                <w:bCs w:val="1"/>
              </w:rPr>
              <w:t>Co-VP Choir</w:t>
            </w:r>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21" wp14:textId="313B1D05">
            <w:pPr>
              <w:pStyle w:val="Normal"/>
              <w:bidi w:val="0"/>
              <w:spacing w:before="0" w:beforeAutospacing="off" w:after="0" w:afterAutospacing="off" w:line="276" w:lineRule="auto"/>
              <w:ind w:left="0" w:right="0"/>
              <w:jc w:val="left"/>
              <w:rPr>
                <w:rFonts w:ascii="Calibri" w:hAnsi="Calibri" w:eastAsia="Calibri" w:cs="Calibri" w:asciiTheme="majorAscii" w:hAnsiTheme="majorAscii" w:eastAsiaTheme="majorAscii" w:cstheme="majorAscii"/>
                <w:b w:val="0"/>
                <w:bCs w:val="0"/>
                <w:rtl w:val="0"/>
              </w:rPr>
            </w:pPr>
            <w:r w:rsidRPr="6338F7C4" w:rsidR="6338F7C4">
              <w:rPr>
                <w:rFonts w:ascii="Calibri" w:hAnsi="Calibri" w:eastAsia="Calibri" w:cs="Calibri" w:asciiTheme="majorAscii" w:hAnsiTheme="majorAscii" w:eastAsiaTheme="majorAscii" w:cstheme="majorAscii"/>
                <w:b w:val="0"/>
                <w:bCs w:val="0"/>
              </w:rPr>
              <w:t xml:space="preserve">Morgane </w:t>
            </w:r>
            <w:proofErr w:type="spellStart"/>
            <w:r w:rsidRPr="6338F7C4" w:rsidR="6338F7C4">
              <w:rPr>
                <w:rFonts w:ascii="Calibri" w:hAnsi="Calibri" w:eastAsia="Calibri" w:cs="Calibri" w:asciiTheme="majorAscii" w:hAnsiTheme="majorAscii" w:eastAsiaTheme="majorAscii" w:cstheme="majorAscii"/>
                <w:b w:val="0"/>
                <w:bCs w:val="0"/>
              </w:rPr>
              <w:t>Reynal</w:t>
            </w:r>
            <w:proofErr w:type="spellEnd"/>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22" wp14:textId="260A6851">
            <w:pPr>
              <w:pageBreakBefore w:val="0"/>
              <w:rPr>
                <w:rFonts w:ascii="Calibri" w:hAnsi="Calibri" w:eastAsia="Calibri" w:cs="Calibri" w:asciiTheme="majorAscii" w:hAnsiTheme="majorAscii" w:eastAsiaTheme="majorAscii" w:cstheme="majorAscii"/>
                <w:b w:val="1"/>
                <w:bCs w:val="1"/>
              </w:rPr>
            </w:pPr>
            <w:r w:rsidRPr="75022326" w:rsidR="632D49A8">
              <w:rPr>
                <w:rFonts w:ascii="Calibri" w:hAnsi="Calibri" w:eastAsia="Calibri" w:cs="Calibri" w:asciiTheme="majorAscii" w:hAnsiTheme="majorAscii" w:eastAsiaTheme="majorAscii" w:cstheme="majorAscii"/>
                <w:b w:val="1"/>
                <w:bCs w:val="1"/>
              </w:rPr>
              <w:t>Y</w:t>
            </w:r>
          </w:p>
        </w:tc>
      </w:tr>
      <w:tr xmlns:wp14="http://schemas.microsoft.com/office/word/2010/wordml" w:rsidTr="50E059D5" w14:paraId="5EE24718" wp14:textId="77777777">
        <w:trPr>
          <w:cantSplit w:val="0"/>
          <w:trHeight w:val="420" w:hRule="atLeast"/>
          <w:tblHeader w:val="0"/>
        </w:trPr>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23" wp14:textId="77777777">
            <w:pPr>
              <w:pageBreakBefore w:val="0"/>
              <w:rPr>
                <w:rFonts w:ascii="Calibri" w:hAnsi="Calibri" w:eastAsia="Calibri" w:cs="Calibri" w:asciiTheme="majorAscii" w:hAnsiTheme="majorAscii" w:eastAsiaTheme="majorAscii" w:cstheme="majorAscii"/>
                <w:b w:val="1"/>
                <w:bCs w:val="1"/>
              </w:rPr>
            </w:pPr>
            <w:r w:rsidRPr="6338F7C4" w:rsidR="00000000">
              <w:rPr>
                <w:rFonts w:ascii="Calibri" w:hAnsi="Calibri" w:eastAsia="Calibri" w:cs="Calibri" w:asciiTheme="majorAscii" w:hAnsiTheme="majorAscii" w:eastAsiaTheme="majorAscii" w:cstheme="majorAscii"/>
                <w:b w:val="1"/>
                <w:bCs w:val="1"/>
              </w:rPr>
              <w:t>Co-VP Choir</w:t>
            </w:r>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24" wp14:textId="4A5EEB96">
            <w:pPr>
              <w:pStyle w:val="Normal"/>
              <w:bidi w:val="0"/>
              <w:spacing w:before="0" w:beforeAutospacing="off" w:after="0" w:afterAutospacing="off" w:line="276" w:lineRule="auto"/>
              <w:ind w:left="0" w:right="0"/>
              <w:jc w:val="left"/>
              <w:rPr>
                <w:rFonts w:ascii="Calibri" w:hAnsi="Calibri" w:eastAsia="Calibri" w:cs="Calibri" w:asciiTheme="majorAscii" w:hAnsiTheme="majorAscii" w:eastAsiaTheme="majorAscii" w:cstheme="majorAscii"/>
                <w:b w:val="0"/>
                <w:bCs w:val="0"/>
                <w:rtl w:val="0"/>
              </w:rPr>
            </w:pPr>
            <w:r w:rsidRPr="6338F7C4" w:rsidR="6338F7C4">
              <w:rPr>
                <w:rFonts w:ascii="Calibri" w:hAnsi="Calibri" w:eastAsia="Calibri" w:cs="Calibri" w:asciiTheme="majorAscii" w:hAnsiTheme="majorAscii" w:eastAsiaTheme="majorAscii" w:cstheme="majorAscii"/>
                <w:b w:val="0"/>
                <w:bCs w:val="0"/>
              </w:rPr>
              <w:t xml:space="preserve">Diana </w:t>
            </w:r>
            <w:proofErr w:type="spellStart"/>
            <w:r w:rsidRPr="6338F7C4" w:rsidR="6338F7C4">
              <w:rPr>
                <w:rFonts w:ascii="Calibri" w:hAnsi="Calibri" w:eastAsia="Calibri" w:cs="Calibri" w:asciiTheme="majorAscii" w:hAnsiTheme="majorAscii" w:eastAsiaTheme="majorAscii" w:cstheme="majorAscii"/>
                <w:b w:val="0"/>
                <w:bCs w:val="0"/>
              </w:rPr>
              <w:t>Ferara</w:t>
            </w:r>
            <w:proofErr w:type="spellEnd"/>
          </w:p>
        </w:tc>
        <w:tc>
          <w:tcPr>
            <w:tcBorders>
              <w:top w:val="single" w:color="A3A3A3" w:sz="8" w:space="0"/>
              <w:left w:val="single" w:color="A3A3A3" w:sz="8" w:space="0"/>
              <w:bottom w:val="single" w:color="A3A3A3" w:sz="8" w:space="0"/>
              <w:right w:val="single" w:color="A3A3A3" w:sz="8" w:space="0"/>
            </w:tcBorders>
            <w:tcMar>
              <w:top w:w="80.0" w:type="dxa"/>
              <w:left w:w="80.0" w:type="dxa"/>
              <w:bottom w:w="80.0" w:type="dxa"/>
              <w:right w:w="80.0" w:type="dxa"/>
            </w:tcMar>
            <w:vAlign w:val="top"/>
          </w:tcPr>
          <w:p w:rsidRPr="00000000" w:rsidR="00000000" w:rsidDel="00000000" w:rsidP="6338F7C4" w:rsidRDefault="00000000" w14:paraId="00000025" wp14:textId="259E3FFD">
            <w:pPr>
              <w:pageBreakBefore w:val="0"/>
              <w:rPr>
                <w:rFonts w:ascii="Calibri" w:hAnsi="Calibri" w:eastAsia="Calibri" w:cs="Calibri" w:asciiTheme="majorAscii" w:hAnsiTheme="majorAscii" w:eastAsiaTheme="majorAscii" w:cstheme="majorAscii"/>
                <w:b w:val="1"/>
                <w:bCs w:val="1"/>
              </w:rPr>
            </w:pPr>
            <w:r w:rsidRPr="50E059D5" w:rsidR="2D399E23">
              <w:rPr>
                <w:rFonts w:ascii="Calibri" w:hAnsi="Calibri" w:eastAsia="Calibri" w:cs="Calibri" w:asciiTheme="majorAscii" w:hAnsiTheme="majorAscii" w:eastAsiaTheme="majorAscii" w:cstheme="majorAscii"/>
                <w:b w:val="1"/>
                <w:bCs w:val="1"/>
              </w:rPr>
              <w:t>N</w:t>
            </w:r>
          </w:p>
        </w:tc>
      </w:tr>
    </w:tbl>
    <w:p xmlns:wp14="http://schemas.microsoft.com/office/word/2010/wordml" w:rsidRPr="00000000" w:rsidR="00000000" w:rsidDel="00000000" w:rsidP="6338F7C4" w:rsidRDefault="00000000" w14:paraId="58F17756" wp14:textId="46E4E2B7">
      <w:pPr>
        <w:pStyle w:val="Normal"/>
        <w:pageBreakBefore w:val="0"/>
        <w:rPr>
          <w:rFonts w:ascii="Calibri" w:hAnsi="Calibri" w:eastAsia="Calibri" w:cs="Calibri" w:asciiTheme="majorAscii" w:hAnsiTheme="majorAscii" w:eastAsiaTheme="majorAscii" w:cstheme="majorAscii"/>
          <w:b w:val="1"/>
          <w:bCs w:val="1"/>
        </w:rPr>
      </w:pPr>
      <w:r w:rsidRPr="6338F7C4" w:rsidR="4717D9E0">
        <w:rPr>
          <w:rFonts w:ascii="Calibri" w:hAnsi="Calibri" w:eastAsia="Calibri" w:cs="Calibri" w:asciiTheme="majorAscii" w:hAnsiTheme="majorAscii" w:eastAsiaTheme="majorAscii" w:cstheme="majorAscii"/>
          <w:b w:val="1"/>
          <w:bCs w:val="1"/>
        </w:rPr>
        <w:t>Guests:</w:t>
      </w:r>
      <w:r w:rsidRPr="6338F7C4" w:rsidR="5AFBCCE5">
        <w:rPr>
          <w:rFonts w:ascii="Calibri" w:hAnsi="Calibri" w:eastAsia="Calibri" w:cs="Calibri" w:asciiTheme="majorAscii" w:hAnsiTheme="majorAscii" w:eastAsiaTheme="majorAscii" w:cstheme="majorAscii"/>
          <w:b w:val="1"/>
          <w:bCs w:val="1"/>
        </w:rPr>
        <w:t xml:space="preserve"> </w:t>
      </w:r>
      <w:r w:rsidRPr="75022326" w:rsidR="5AFBCCE5">
        <w:rPr>
          <w:rFonts w:ascii="Calibri" w:hAnsi="Calibri" w:eastAsia="Calibri" w:cs="Calibri" w:asciiTheme="majorAscii" w:hAnsiTheme="majorAscii" w:eastAsiaTheme="majorAscii" w:cstheme="majorAscii"/>
          <w:b w:val="0"/>
          <w:bCs w:val="0"/>
        </w:rPr>
        <w:t>Shira Katsman, Michael King, David Kim, Paul Gillespie</w:t>
      </w:r>
      <w:r w:rsidRPr="00000000" w:rsidDel="00000000" w:rsidR="00000000">
        <w:rPr>
          <w:rtl w:val="0"/>
        </w:rPr>
      </w:r>
    </w:p>
    <w:p xmlns:wp14="http://schemas.microsoft.com/office/word/2010/wordml" w:rsidRPr="00000000" w:rsidR="00000000" w:rsidDel="00000000" w:rsidP="6338F7C4" w:rsidRDefault="00000000" w14:paraId="359F581F" wp14:textId="00E561CD">
      <w:pPr>
        <w:pageBreakBefore w:val="0"/>
        <w:rPr>
          <w:rFonts w:ascii="Calibri" w:hAnsi="Calibri" w:eastAsia="Calibri" w:cs="Calibri" w:asciiTheme="majorAscii" w:hAnsiTheme="majorAscii" w:eastAsiaTheme="majorAscii" w:cstheme="majorAscii"/>
          <w:rtl w:val="0"/>
        </w:rPr>
      </w:pPr>
    </w:p>
    <w:p xmlns:wp14="http://schemas.microsoft.com/office/word/2010/wordml" w:rsidRPr="00000000" w:rsidR="00000000" w:rsidDel="00000000" w:rsidP="75022326" w:rsidRDefault="00000000" w14:paraId="00000028" wp14:textId="0FBB4521">
      <w:pPr>
        <w:pageBreakBefore w:val="0"/>
        <w:rPr>
          <w:rFonts w:ascii="Calibri" w:hAnsi="Calibri" w:eastAsia="Calibri" w:cs="Calibri" w:asciiTheme="majorAscii" w:hAnsiTheme="majorAscii" w:eastAsiaTheme="majorAscii" w:cstheme="majorAscii"/>
        </w:rPr>
      </w:pPr>
      <w:r w:rsidRPr="6338F7C4" w:rsidDel="00000000" w:rsidR="7F9C1E4C">
        <w:rPr>
          <w:rFonts w:ascii="Calibri" w:hAnsi="Calibri" w:eastAsia="Calibri" w:cs="Calibri" w:asciiTheme="majorAscii" w:hAnsiTheme="majorAscii" w:eastAsiaTheme="majorAscii" w:cstheme="majorAscii"/>
        </w:rPr>
        <w:t xml:space="preserve">Meeting called to order at  </w:t>
      </w:r>
      <w:r w:rsidRPr="6338F7C4" w:rsidDel="00000000" w:rsidR="71BFEDB5">
        <w:rPr>
          <w:rFonts w:ascii="Calibri" w:hAnsi="Calibri" w:eastAsia="Calibri" w:cs="Calibri" w:asciiTheme="majorAscii" w:hAnsiTheme="majorAscii" w:eastAsiaTheme="majorAscii" w:cstheme="majorAscii"/>
        </w:rPr>
        <w:t xml:space="preserve">7:00</w:t>
      </w:r>
      <w:r w:rsidRPr="6338F7C4" w:rsidDel="00000000" w:rsidR="7F9C1E4C">
        <w:rPr>
          <w:rFonts w:ascii="Calibri" w:hAnsi="Calibri" w:eastAsia="Calibri" w:cs="Calibri" w:asciiTheme="majorAscii" w:hAnsiTheme="majorAscii" w:eastAsiaTheme="majorAscii" w:cstheme="majorAscii"/>
        </w:rPr>
        <w:t xml:space="preserve"> pm by </w:t>
      </w:r>
      <w:r w:rsidRPr="6338F7C4" w:rsidDel="00000000" w:rsidR="7AB3378C">
        <w:rPr>
          <w:rFonts w:ascii="Calibri" w:hAnsi="Calibri" w:eastAsia="Calibri" w:cs="Calibri" w:asciiTheme="majorAscii" w:hAnsiTheme="majorAscii" w:eastAsiaTheme="majorAscii" w:cstheme="majorAscii"/>
        </w:rPr>
        <w:t xml:space="preserve">Al</w:t>
      </w:r>
      <w:r w:rsidRPr="00000000" w:rsidDel="00000000" w:rsidR="00000000">
        <w:rPr>
          <w:rtl w:val="0"/>
        </w:rPr>
      </w:r>
    </w:p>
    <w:p xmlns:wp14="http://schemas.microsoft.com/office/word/2010/wordml" w:rsidRPr="00000000" w:rsidR="00000000" w:rsidDel="00000000" w:rsidP="6338F7C4" w:rsidRDefault="00000000" w14:paraId="00000029" wp14:textId="77777777">
      <w:pPr>
        <w:pageBreakBefore w:val="0"/>
        <w:rPr>
          <w:rFonts w:ascii="Calibri" w:hAnsi="Calibri" w:eastAsia="Calibri" w:cs="Calibri" w:asciiTheme="majorAscii" w:hAnsiTheme="majorAscii" w:eastAsiaTheme="majorAscii" w:cstheme="majorAscii"/>
          <w:b w:val="1"/>
          <w:bCs w:val="1"/>
        </w:rPr>
      </w:pPr>
      <w:r w:rsidRPr="00000000" w:rsidDel="00000000" w:rsidR="00000000">
        <w:pict w14:anchorId="0A451806">
          <v:rect style="width:0.0pt;height:1.5pt" o:hr="t" o:hrstd="t" o:hralign="center" fillcolor="#A0A0A0" stroked="f"/>
        </w:pict>
      </w:r>
      <w:r w:rsidRPr="00000000" w:rsidDel="00000000" w:rsidR="00000000">
        <w:rPr>
          <w:rtl w:val="0"/>
        </w:rPr>
      </w:r>
    </w:p>
    <w:p xmlns:wp14="http://schemas.microsoft.com/office/word/2010/wordml" w:rsidRPr="00000000" w:rsidR="00000000" w:rsidDel="00000000" w:rsidP="6338F7C4" w:rsidRDefault="00000000" w14:paraId="3AB3504D" wp14:textId="601ABA50">
      <w:pPr>
        <w:pageBreakBefore w:val="0"/>
        <w:rPr>
          <w:rFonts w:ascii="Calibri" w:hAnsi="Calibri" w:eastAsia="Calibri" w:cs="Calibri" w:asciiTheme="majorAscii" w:hAnsiTheme="majorAscii" w:eastAsiaTheme="majorAscii" w:cstheme="majorAscii"/>
          <w:b w:val="1"/>
          <w:bCs w:val="1"/>
        </w:rPr>
      </w:pPr>
      <w:hyperlink r:id="R675b2a72c6454c02">
        <w:r w:rsidRPr="54787CC0" w:rsidR="00000000">
          <w:rPr>
            <w:rStyle w:val="Hyperlink"/>
            <w:rFonts w:ascii="Calibri" w:hAnsi="Calibri" w:eastAsia="Calibri" w:cs="Calibri" w:asciiTheme="majorAscii" w:hAnsiTheme="majorAscii" w:eastAsiaTheme="majorAscii" w:cstheme="majorAscii"/>
            <w:b w:val="1"/>
            <w:bCs w:val="1"/>
          </w:rPr>
          <w:t>Prior meeting minutes review</w:t>
        </w:r>
      </w:hyperlink>
    </w:p>
    <w:p xmlns:wp14="http://schemas.microsoft.com/office/word/2010/wordml" w:rsidRPr="00000000" w:rsidR="00000000" w:rsidDel="00000000" w:rsidP="6338F7C4" w:rsidRDefault="00000000" w14:paraId="424CAA12" wp14:textId="0A948A59">
      <w:pPr>
        <w:pageBreakBefore w:val="0"/>
        <w:rPr>
          <w:rFonts w:ascii="Calibri" w:hAnsi="Calibri" w:eastAsia="Calibri" w:cs="Calibri" w:asciiTheme="majorAscii" w:hAnsiTheme="majorAscii" w:eastAsiaTheme="majorAscii" w:cstheme="majorAscii"/>
          <w:b w:val="1"/>
          <w:bCs w:val="1"/>
          <w:sz w:val="20"/>
          <w:szCs w:val="20"/>
          <w:rtl w:val="0"/>
        </w:rPr>
      </w:pPr>
    </w:p>
    <w:p xmlns:wp14="http://schemas.microsoft.com/office/word/2010/wordml" w:rsidRPr="00000000" w:rsidR="00000000" w:rsidDel="00000000" w:rsidP="6338F7C4" w:rsidRDefault="00000000" w14:paraId="0000002B" wp14:textId="3F834009">
      <w:pPr>
        <w:pageBreakBefore w:val="0"/>
        <w:rPr>
          <w:rFonts w:ascii="Calibri" w:hAnsi="Calibri" w:eastAsia="Calibri" w:cs="Calibri" w:asciiTheme="majorAscii" w:hAnsiTheme="majorAscii" w:eastAsiaTheme="majorAscii" w:cstheme="majorAscii"/>
          <w:b w:val="1"/>
          <w:bCs w:val="1"/>
          <w:sz w:val="20"/>
          <w:szCs w:val="20"/>
        </w:rPr>
      </w:pPr>
      <w:r w:rsidRPr="6338F7C4" w:rsidR="00000000">
        <w:rPr>
          <w:rFonts w:ascii="Calibri" w:hAnsi="Calibri" w:eastAsia="Calibri" w:cs="Calibri" w:asciiTheme="majorAscii" w:hAnsiTheme="majorAscii" w:eastAsiaTheme="majorAscii" w:cstheme="majorAscii"/>
          <w:b w:val="1"/>
          <w:bCs w:val="1"/>
          <w:sz w:val="20"/>
          <w:szCs w:val="20"/>
        </w:rPr>
        <w:t>Motion: Approve minutes</w:t>
      </w:r>
    </w:p>
    <w:p xmlns:wp14="http://schemas.microsoft.com/office/word/2010/wordml" w:rsidRPr="00000000" w:rsidR="00000000" w:rsidDel="00000000" w:rsidP="6338F7C4" w:rsidRDefault="00000000" w14:paraId="0000002C" wp14:textId="7139A108">
      <w:pPr>
        <w:pStyle w:val="ListParagraph"/>
        <w:pageBreakBefore w:val="0"/>
        <w:numPr>
          <w:ilvl w:val="0"/>
          <w:numId w:val="7"/>
        </w:numPr>
        <w:rPr>
          <w:rFonts w:ascii="Calibri" w:hAnsi="Calibri" w:eastAsia="Calibri" w:cs="Calibri" w:asciiTheme="majorAscii" w:hAnsiTheme="majorAscii" w:eastAsiaTheme="majorAscii" w:cstheme="majorAscii"/>
          <w:b w:val="1"/>
          <w:bCs w:val="1"/>
          <w:sz w:val="20"/>
          <w:szCs w:val="20"/>
        </w:rPr>
      </w:pPr>
      <w:r w:rsidRPr="75022326" w:rsidR="7F9C1E4C">
        <w:rPr>
          <w:rFonts w:ascii="Calibri" w:hAnsi="Calibri" w:eastAsia="Calibri" w:cs="Calibri" w:asciiTheme="majorAscii" w:hAnsiTheme="majorAscii" w:eastAsiaTheme="majorAscii" w:cstheme="majorAscii"/>
          <w:b w:val="0"/>
          <w:bCs w:val="0"/>
          <w:sz w:val="20"/>
          <w:szCs w:val="20"/>
        </w:rPr>
        <w:t xml:space="preserve">Motion by:  </w:t>
      </w:r>
      <w:r w:rsidRPr="75022326" w:rsidR="6AC3E884">
        <w:rPr>
          <w:rFonts w:ascii="Calibri" w:hAnsi="Calibri" w:eastAsia="Calibri" w:cs="Calibri" w:asciiTheme="majorAscii" w:hAnsiTheme="majorAscii" w:eastAsiaTheme="majorAscii" w:cstheme="majorAscii"/>
          <w:b w:val="0"/>
          <w:bCs w:val="0"/>
          <w:sz w:val="20"/>
          <w:szCs w:val="20"/>
        </w:rPr>
        <w:t>Koan</w:t>
      </w:r>
    </w:p>
    <w:p xmlns:wp14="http://schemas.microsoft.com/office/word/2010/wordml" w:rsidRPr="00000000" w:rsidR="00000000" w:rsidDel="00000000" w:rsidP="6338F7C4" w:rsidRDefault="00000000" w14:paraId="0000002D" wp14:textId="4050E6E0">
      <w:pPr>
        <w:pStyle w:val="ListParagraph"/>
        <w:pageBreakBefore w:val="0"/>
        <w:numPr>
          <w:ilvl w:val="0"/>
          <w:numId w:val="7"/>
        </w:numPr>
        <w:rPr>
          <w:rFonts w:ascii="Calibri" w:hAnsi="Calibri" w:eastAsia="Calibri" w:cs="Calibri" w:asciiTheme="majorAscii" w:hAnsiTheme="majorAscii" w:eastAsiaTheme="majorAscii" w:cstheme="majorAscii"/>
          <w:b w:val="1"/>
          <w:bCs w:val="1"/>
          <w:sz w:val="20"/>
          <w:szCs w:val="20"/>
        </w:rPr>
      </w:pPr>
      <w:r w:rsidRPr="75022326" w:rsidR="7F9C1E4C">
        <w:rPr>
          <w:rFonts w:ascii="Calibri" w:hAnsi="Calibri" w:eastAsia="Calibri" w:cs="Calibri" w:asciiTheme="majorAscii" w:hAnsiTheme="majorAscii" w:eastAsiaTheme="majorAscii" w:cstheme="majorAscii"/>
          <w:b w:val="0"/>
          <w:bCs w:val="0"/>
          <w:sz w:val="20"/>
          <w:szCs w:val="20"/>
        </w:rPr>
        <w:t xml:space="preserve">Second by: </w:t>
      </w:r>
      <w:r w:rsidRPr="75022326" w:rsidR="1159114C">
        <w:rPr>
          <w:rFonts w:ascii="Calibri" w:hAnsi="Calibri" w:eastAsia="Calibri" w:cs="Calibri" w:asciiTheme="majorAscii" w:hAnsiTheme="majorAscii" w:eastAsiaTheme="majorAscii" w:cstheme="majorAscii"/>
          <w:b w:val="0"/>
          <w:bCs w:val="0"/>
          <w:sz w:val="20"/>
          <w:szCs w:val="20"/>
        </w:rPr>
        <w:t xml:space="preserve"> Crystal</w:t>
      </w:r>
    </w:p>
    <w:p xmlns:wp14="http://schemas.microsoft.com/office/word/2010/wordml" w:rsidRPr="00000000" w:rsidR="00000000" w:rsidDel="00000000" w:rsidP="6338F7C4" w:rsidRDefault="00000000" w14:paraId="0000002E" wp14:textId="37380720">
      <w:pPr>
        <w:pStyle w:val="ListParagraph"/>
        <w:pageBreakBefore w:val="0"/>
        <w:numPr>
          <w:ilvl w:val="0"/>
          <w:numId w:val="7"/>
        </w:numPr>
        <w:rPr>
          <w:rFonts w:ascii="Calibri" w:hAnsi="Calibri" w:eastAsia="Calibri" w:cs="Calibri" w:asciiTheme="majorAscii" w:hAnsiTheme="majorAscii" w:eastAsiaTheme="majorAscii" w:cstheme="majorAscii"/>
          <w:b w:val="1"/>
          <w:bCs w:val="1"/>
          <w:sz w:val="20"/>
          <w:szCs w:val="20"/>
        </w:rPr>
      </w:pPr>
      <w:r w:rsidRPr="6338F7C4" w:rsidR="00000000">
        <w:rPr>
          <w:rFonts w:ascii="Calibri" w:hAnsi="Calibri" w:eastAsia="Calibri" w:cs="Calibri" w:asciiTheme="majorAscii" w:hAnsiTheme="majorAscii" w:eastAsiaTheme="majorAscii" w:cstheme="majorAscii"/>
          <w:b w:val="0"/>
          <w:bCs w:val="0"/>
          <w:sz w:val="20"/>
          <w:szCs w:val="20"/>
        </w:rPr>
        <w:t>Passes: Unanimous</w:t>
      </w:r>
    </w:p>
    <w:p xmlns:wp14="http://schemas.microsoft.com/office/word/2010/wordml" w:rsidRPr="00000000" w:rsidR="00000000" w:rsidDel="00000000" w:rsidP="6338F7C4" w:rsidRDefault="00000000" wp14:textId="77777777" w14:paraId="00000030">
      <w:pPr>
        <w:pStyle w:val="Normal"/>
        <w:pageBreakBefore w:val="0"/>
        <w:rPr>
          <w:rFonts w:ascii="Calibri" w:hAnsi="Calibri" w:eastAsia="Calibri" w:cs="Calibri" w:asciiTheme="majorAscii" w:hAnsiTheme="majorAscii" w:eastAsiaTheme="majorAscii" w:cstheme="majorAscii"/>
          <w:b w:val="1"/>
          <w:bCs w:val="1"/>
          <w:sz w:val="20"/>
          <w:szCs w:val="20"/>
        </w:rPr>
      </w:pPr>
    </w:p>
    <w:p xmlns:wp14="http://schemas.microsoft.com/office/word/2010/wordml" w:rsidRPr="00000000" w:rsidR="00000000" w:rsidDel="00000000" w:rsidP="6338F7C4" w:rsidRDefault="00000000" w14:paraId="00000031" wp14:textId="77777777">
      <w:pPr>
        <w:pageBreakBefore w:val="0"/>
        <w:rPr>
          <w:rFonts w:ascii="Calibri" w:hAnsi="Calibri" w:eastAsia="Calibri" w:cs="Calibri" w:asciiTheme="majorAscii" w:hAnsiTheme="majorAscii" w:eastAsiaTheme="majorAscii" w:cstheme="majorAscii"/>
          <w:b w:val="1"/>
          <w:bCs w:val="1"/>
        </w:rPr>
      </w:pPr>
      <w:r w:rsidRPr="6338F7C4" w:rsidR="00000000">
        <w:rPr>
          <w:rFonts w:ascii="Calibri" w:hAnsi="Calibri" w:eastAsia="Calibri" w:cs="Calibri" w:asciiTheme="majorAscii" w:hAnsiTheme="majorAscii" w:eastAsiaTheme="majorAscii" w:cstheme="majorAscii"/>
          <w:b w:val="1"/>
          <w:bCs w:val="1"/>
        </w:rPr>
        <w:t>Treasurer report</w:t>
      </w:r>
    </w:p>
    <w:p xmlns:wp14="http://schemas.microsoft.com/office/word/2010/wordml" w:rsidRPr="00000000" w:rsidR="00000000" w:rsidDel="00000000" w:rsidP="6338F7C4" w:rsidRDefault="00000000" w14:paraId="00000033" wp14:textId="1F8E427C">
      <w:pPr>
        <w:keepNext w:val="0"/>
        <w:pageBreakBefore w:val="0"/>
        <w:widowControl w:val="1"/>
        <w:numPr>
          <w:ilvl w:val="0"/>
          <w:numId w:val="2"/>
        </w:numPr>
        <w:shd w:val="clear" w:color="auto" w:fill="auto"/>
        <w:spacing w:before="0" w:after="0" w:line="276" w:lineRule="auto"/>
        <w:ind w:left="720" w:right="0" w:hanging="360"/>
        <w:jc w:val="left"/>
        <w:rPr>
          <w:rFonts w:ascii="Calibri" w:hAnsi="Calibri" w:eastAsia="Calibri" w:cs="Calibri" w:asciiTheme="majorAscii" w:hAnsiTheme="majorAscii" w:eastAsiaTheme="majorAscii" w:cstheme="majorAscii"/>
          <w:sz w:val="20"/>
          <w:szCs w:val="20"/>
        </w:rPr>
      </w:pPr>
      <w:r w:rsidRPr="6338F7C4" w:rsidR="00000000">
        <w:rPr>
          <w:rFonts w:ascii="Calibri" w:hAnsi="Calibri" w:eastAsia="Calibri" w:cs="Calibri" w:asciiTheme="majorAscii" w:hAnsiTheme="majorAscii" w:eastAsiaTheme="majorAscii" w:cstheme="majorAscii"/>
          <w:b w:val="0"/>
          <w:bCs w:val="0"/>
          <w:sz w:val="20"/>
          <w:szCs w:val="20"/>
        </w:rPr>
        <w:t>Motion to accept treasurer’s report, with corrections as noted for Fabien</w:t>
      </w:r>
    </w:p>
    <w:p xmlns:wp14="http://schemas.microsoft.com/office/word/2010/wordml" w:rsidRPr="00000000" w:rsidR="00000000" w:rsidDel="00000000" w:rsidP="6338F7C4" w:rsidRDefault="00000000" w14:paraId="00000034" wp14:textId="77777777">
      <w:pPr>
        <w:pageBreakBefore w:val="0"/>
        <w:numPr>
          <w:ilvl w:val="0"/>
          <w:numId w:val="2"/>
        </w:numPr>
        <w:ind w:left="720" w:hanging="360"/>
        <w:rPr>
          <w:rFonts w:ascii="Calibri" w:hAnsi="Calibri" w:eastAsia="Calibri" w:cs="Calibri" w:asciiTheme="majorAscii" w:hAnsiTheme="majorAscii" w:eastAsiaTheme="majorAscii" w:cstheme="majorAscii"/>
          <w:b w:val="1"/>
          <w:bCs w:val="1"/>
          <w:sz w:val="20"/>
          <w:szCs w:val="20"/>
        </w:rPr>
      </w:pPr>
      <w:r w:rsidRPr="6338F7C4" w:rsidR="00000000">
        <w:rPr>
          <w:rFonts w:ascii="Calibri" w:hAnsi="Calibri" w:eastAsia="Calibri" w:cs="Calibri" w:asciiTheme="majorAscii" w:hAnsiTheme="majorAscii" w:eastAsiaTheme="majorAscii" w:cstheme="majorAscii"/>
          <w:b w:val="0"/>
          <w:bCs w:val="0"/>
          <w:sz w:val="20"/>
          <w:szCs w:val="20"/>
        </w:rPr>
        <w:t xml:space="preserve">Motion made by: </w:t>
      </w:r>
    </w:p>
    <w:p xmlns:wp14="http://schemas.microsoft.com/office/word/2010/wordml" w:rsidRPr="00000000" w:rsidR="00000000" w:rsidDel="00000000" w:rsidP="6338F7C4" w:rsidRDefault="00000000" w14:paraId="00000035" wp14:textId="77777777">
      <w:pPr>
        <w:pageBreakBefore w:val="0"/>
        <w:numPr>
          <w:ilvl w:val="0"/>
          <w:numId w:val="2"/>
        </w:numPr>
        <w:ind w:left="720" w:hanging="360"/>
        <w:rPr>
          <w:rFonts w:ascii="Calibri" w:hAnsi="Calibri" w:eastAsia="Calibri" w:cs="Calibri" w:asciiTheme="majorAscii" w:hAnsiTheme="majorAscii" w:eastAsiaTheme="majorAscii" w:cstheme="majorAscii"/>
          <w:b w:val="1"/>
          <w:bCs w:val="1"/>
          <w:sz w:val="20"/>
          <w:szCs w:val="20"/>
        </w:rPr>
      </w:pPr>
      <w:r w:rsidRPr="6338F7C4" w:rsidR="00000000">
        <w:rPr>
          <w:rFonts w:ascii="Calibri" w:hAnsi="Calibri" w:eastAsia="Calibri" w:cs="Calibri" w:asciiTheme="majorAscii" w:hAnsiTheme="majorAscii" w:eastAsiaTheme="majorAscii" w:cstheme="majorAscii"/>
          <w:b w:val="0"/>
          <w:bCs w:val="0"/>
          <w:sz w:val="20"/>
          <w:szCs w:val="20"/>
        </w:rPr>
        <w:t xml:space="preserve">Second by: </w:t>
      </w:r>
    </w:p>
    <w:p xmlns:wp14="http://schemas.microsoft.com/office/word/2010/wordml" w:rsidRPr="00000000" w:rsidR="00000000" w:rsidDel="00000000" w:rsidP="6338F7C4" w:rsidRDefault="00000000" w14:paraId="00000036" wp14:textId="77777777">
      <w:pPr>
        <w:pageBreakBefore w:val="0"/>
        <w:numPr>
          <w:ilvl w:val="0"/>
          <w:numId w:val="2"/>
        </w:numPr>
        <w:ind w:left="720" w:hanging="360"/>
        <w:rPr>
          <w:rFonts w:ascii="Calibri" w:hAnsi="Calibri" w:eastAsia="Calibri" w:cs="Calibri" w:asciiTheme="majorAscii" w:hAnsiTheme="majorAscii" w:eastAsiaTheme="majorAscii" w:cstheme="majorAscii"/>
          <w:b w:val="1"/>
          <w:bCs w:val="1"/>
          <w:sz w:val="20"/>
          <w:szCs w:val="20"/>
        </w:rPr>
      </w:pPr>
      <w:r w:rsidRPr="6338F7C4" w:rsidR="00000000">
        <w:rPr>
          <w:rFonts w:ascii="Calibri" w:hAnsi="Calibri" w:eastAsia="Calibri" w:cs="Calibri" w:asciiTheme="majorAscii" w:hAnsiTheme="majorAscii" w:eastAsiaTheme="majorAscii" w:cstheme="majorAscii"/>
          <w:b w:val="0"/>
          <w:bCs w:val="0"/>
          <w:sz w:val="20"/>
          <w:szCs w:val="20"/>
        </w:rPr>
        <w:t>Passes: unanimous</w:t>
      </w:r>
    </w:p>
    <w:p w:rsidR="6338F7C4" w:rsidP="6338F7C4" w:rsidRDefault="6338F7C4" w14:paraId="3FC75E2F" w14:textId="1C577B99">
      <w:pPr>
        <w:rPr>
          <w:rFonts w:ascii="Calibri" w:hAnsi="Calibri" w:eastAsia="Calibri" w:cs="Calibri" w:asciiTheme="majorAscii" w:hAnsiTheme="majorAscii" w:eastAsiaTheme="majorAscii" w:cstheme="majorAscii"/>
        </w:rPr>
      </w:pPr>
      <w:r w:rsidRPr="75022326">
        <w:rPr>
          <w:rFonts w:ascii="Calibri" w:hAnsi="Calibri" w:eastAsia="Calibri" w:cs="Calibri" w:asciiTheme="majorAscii" w:hAnsiTheme="majorAscii" w:eastAsiaTheme="majorAscii" w:cstheme="majorAscii"/>
        </w:rPr>
        <w:br w:type="page"/>
      </w:r>
    </w:p>
    <w:p w:rsidR="1FBE9315" w:rsidP="75022326" w:rsidRDefault="1FBE9315" w14:paraId="0CF4353B" w14:textId="0152ECF5">
      <w:pPr>
        <w:pStyle w:val="Normal"/>
        <w:numPr>
          <w:ilvl w:val="0"/>
          <w:numId w:val="3"/>
        </w:numPr>
        <w:ind w:left="720" w:hanging="360"/>
        <w:rPr>
          <w:rFonts w:ascii="Calibri" w:hAnsi="Calibri" w:eastAsia="Calibri" w:cs="Calibri"/>
          <w:b w:val="0"/>
          <w:bCs w:val="0"/>
          <w:i w:val="0"/>
          <w:iCs w:val="0"/>
          <w:caps w:val="0"/>
          <w:smallCaps w:val="0"/>
          <w:noProof w:val="0"/>
          <w:color w:val="000000" w:themeColor="text1" w:themeTint="FF" w:themeShade="FF"/>
          <w:sz w:val="24"/>
          <w:szCs w:val="24"/>
          <w:lang w:val="en"/>
        </w:rPr>
      </w:pPr>
      <w:r w:rsidRPr="75022326" w:rsidR="1FBE9315">
        <w:rPr>
          <w:rFonts w:ascii="Calibri" w:hAnsi="Calibri" w:eastAsia="Calibri" w:cs="Calibri"/>
          <w:b w:val="1"/>
          <w:bCs w:val="1"/>
          <w:i w:val="0"/>
          <w:iCs w:val="0"/>
          <w:caps w:val="0"/>
          <w:smallCaps w:val="0"/>
          <w:noProof w:val="0"/>
          <w:color w:val="000000" w:themeColor="text1" w:themeTint="FF" w:themeShade="FF"/>
          <w:sz w:val="24"/>
          <w:szCs w:val="24"/>
          <w:lang w:val="en"/>
        </w:rPr>
        <w:t>Consent Agenda: VP reports</w:t>
      </w:r>
    </w:p>
    <w:p w:rsidR="75022326" w:rsidP="75022326" w:rsidRDefault="75022326" w14:paraId="3A355724" w14:textId="762E1990">
      <w:pPr>
        <w:pStyle w:val="Normal"/>
        <w:spacing w:line="276" w:lineRule="auto"/>
        <w:ind w:left="0"/>
        <w:rPr>
          <w:rFonts w:ascii="Arial" w:hAnsi="Arial" w:eastAsia="Arial" w:cs="Arial"/>
          <w:b w:val="0"/>
          <w:bCs w:val="0"/>
          <w:i w:val="0"/>
          <w:iCs w:val="0"/>
          <w:caps w:val="0"/>
          <w:smallCaps w:val="0"/>
          <w:noProof w:val="0"/>
          <w:color w:val="000000" w:themeColor="text1" w:themeTint="FF" w:themeShade="FF"/>
          <w:sz w:val="22"/>
          <w:szCs w:val="22"/>
          <w:lang w:val="en"/>
        </w:rPr>
      </w:pPr>
    </w:p>
    <w:p w:rsidR="1FBE9315" w:rsidP="75022326" w:rsidRDefault="1FBE9315" w14:paraId="7F18A862" w14:textId="5287F768">
      <w:pPr>
        <w:pStyle w:val="ListParagraph"/>
        <w:numPr>
          <w:ilvl w:val="0"/>
          <w:numId w:val="3"/>
        </w:numPr>
        <w:spacing w:line="240" w:lineRule="auto"/>
        <w:rPr>
          <w:rFonts w:ascii="Calibri" w:hAnsi="Calibri" w:eastAsia="Calibri" w:cs="Calibri"/>
          <w:b w:val="0"/>
          <w:bCs w:val="0"/>
          <w:i w:val="0"/>
          <w:iCs w:val="0"/>
          <w:caps w:val="0"/>
          <w:smallCaps w:val="0"/>
          <w:noProof w:val="0"/>
          <w:color w:val="000000" w:themeColor="text1" w:themeTint="FF" w:themeShade="FF"/>
          <w:sz w:val="24"/>
          <w:szCs w:val="24"/>
          <w:lang w:val="en"/>
        </w:rPr>
      </w:pPr>
      <w:r w:rsidRPr="75022326" w:rsidR="1FBE9315">
        <w:rPr>
          <w:rFonts w:ascii="Calibri" w:hAnsi="Calibri" w:eastAsia="Calibri" w:cs="Calibri"/>
          <w:b w:val="1"/>
          <w:bCs w:val="1"/>
          <w:i w:val="0"/>
          <w:iCs w:val="0"/>
          <w:caps w:val="0"/>
          <w:smallCaps w:val="0"/>
          <w:noProof w:val="0"/>
          <w:color w:val="000000" w:themeColor="text1" w:themeTint="FF" w:themeShade="FF"/>
          <w:sz w:val="24"/>
          <w:szCs w:val="24"/>
          <w:lang w:val="en"/>
        </w:rPr>
        <w:t>Band</w:t>
      </w:r>
      <w:r>
        <w:tab/>
      </w:r>
      <w:r>
        <w:tab/>
      </w:r>
      <w:r>
        <w:tab/>
      </w:r>
      <w:r>
        <w:tab/>
      </w:r>
      <w:r>
        <w:tab/>
      </w:r>
      <w:r>
        <w:tab/>
      </w:r>
      <w:r>
        <w:tab/>
      </w:r>
      <w:r>
        <w:tab/>
      </w:r>
      <w:r>
        <w:tab/>
      </w:r>
      <w:r w:rsidRPr="75022326" w:rsidR="1FBE9315">
        <w:rPr>
          <w:rFonts w:ascii="Calibri" w:hAnsi="Calibri" w:eastAsia="Calibri" w:cs="Calibri"/>
          <w:b w:val="1"/>
          <w:bCs w:val="1"/>
          <w:i w:val="0"/>
          <w:iCs w:val="0"/>
          <w:caps w:val="0"/>
          <w:smallCaps w:val="0"/>
          <w:noProof w:val="0"/>
          <w:color w:val="000000" w:themeColor="text1" w:themeTint="FF" w:themeShade="FF"/>
          <w:sz w:val="24"/>
          <w:szCs w:val="24"/>
          <w:lang w:val="en"/>
        </w:rPr>
        <w:t xml:space="preserve">Koan, Crystal  </w:t>
      </w:r>
    </w:p>
    <w:p w:rsidR="1FBE9315" w:rsidP="75022326" w:rsidRDefault="1FBE9315" w14:paraId="3E2FA8A0" w14:textId="331957C7">
      <w:pPr>
        <w:pStyle w:val="Normal"/>
        <w:spacing w:line="240" w:lineRule="auto"/>
        <w:ind w:left="0"/>
        <w:jc w:val="left"/>
        <w:rPr>
          <w:rFonts w:ascii="Calibri" w:hAnsi="Calibri" w:eastAsia="Calibri" w:cs="Calibri"/>
          <w:b w:val="0"/>
          <w:bCs w:val="0"/>
          <w:i w:val="0"/>
          <w:iCs w:val="0"/>
          <w:caps w:val="0"/>
          <w:smallCaps w:val="0"/>
          <w:noProof w:val="0"/>
          <w:color w:val="000000" w:themeColor="text1" w:themeTint="FF" w:themeShade="FF"/>
          <w:sz w:val="24"/>
          <w:szCs w:val="24"/>
          <w:lang w:val="en"/>
        </w:rPr>
      </w:pP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 xml:space="preserve"> </w:t>
      </w:r>
    </w:p>
    <w:p w:rsidR="1FBE9315" w:rsidP="75022326" w:rsidRDefault="1FBE9315" w14:paraId="1A759712" w14:textId="598C7EB6">
      <w:pPr>
        <w:pStyle w:val="ListParagraph"/>
        <w:numPr>
          <w:ilvl w:val="1"/>
          <w:numId w:val="3"/>
        </w:numPr>
        <w:spacing w:line="276" w:lineRule="auto"/>
        <w:jc w:val="left"/>
        <w:rPr>
          <w:rFonts w:ascii="Calibri" w:hAnsi="Calibri" w:eastAsia="Calibri" w:cs="Calibri"/>
          <w:b w:val="0"/>
          <w:bCs w:val="0"/>
          <w:i w:val="0"/>
          <w:iCs w:val="0"/>
          <w:caps w:val="0"/>
          <w:smallCaps w:val="0"/>
          <w:noProof w:val="0"/>
          <w:color w:val="000000" w:themeColor="text1" w:themeTint="FF" w:themeShade="FF"/>
          <w:sz w:val="24"/>
          <w:szCs w:val="24"/>
          <w:lang w:val="en"/>
        </w:rPr>
      </w:pPr>
      <w:r w:rsidRPr="75022326" w:rsidR="1FBE9315">
        <w:rPr>
          <w:rFonts w:ascii="Calibri" w:hAnsi="Calibri" w:eastAsia="Calibri" w:cs="Calibri"/>
          <w:b w:val="1"/>
          <w:bCs w:val="1"/>
          <w:i w:val="0"/>
          <w:iCs w:val="0"/>
          <w:caps w:val="0"/>
          <w:smallCaps w:val="0"/>
          <w:noProof w:val="0"/>
          <w:color w:val="000000" w:themeColor="text1" w:themeTint="FF" w:themeShade="FF"/>
          <w:sz w:val="24"/>
          <w:szCs w:val="24"/>
          <w:lang w:val="en"/>
        </w:rPr>
        <w:t xml:space="preserve">Recent Events/Activities - </w:t>
      </w: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The Pep Band, that plays at basketball games, schedule was released. No parent volunteers needed.</w:t>
      </w:r>
    </w:p>
    <w:p w:rsidR="1FBE9315" w:rsidP="75022326" w:rsidRDefault="1FBE9315" w14:paraId="72C707F1" w14:textId="2DA51C6F">
      <w:pPr>
        <w:pStyle w:val="ListParagraph"/>
        <w:numPr>
          <w:ilvl w:val="1"/>
          <w:numId w:val="3"/>
        </w:numPr>
        <w:spacing w:line="276"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5022326" w:rsidR="1FBE9315">
        <w:rPr>
          <w:rFonts w:ascii="Calibri" w:hAnsi="Calibri" w:eastAsia="Calibri" w:cs="Calibri"/>
          <w:b w:val="1"/>
          <w:bCs w:val="1"/>
          <w:i w:val="0"/>
          <w:iCs w:val="0"/>
          <w:caps w:val="0"/>
          <w:smallCaps w:val="0"/>
          <w:noProof w:val="0"/>
          <w:color w:val="000000" w:themeColor="text1" w:themeTint="FF" w:themeShade="FF"/>
          <w:sz w:val="24"/>
          <w:szCs w:val="24"/>
          <w:lang w:val="en"/>
        </w:rPr>
        <w:t>Upcoming Events</w:t>
      </w:r>
    </w:p>
    <w:p w:rsidR="1FBE9315" w:rsidP="75022326" w:rsidRDefault="1FBE9315" w14:paraId="53906C2C" w14:textId="0DBA25E7">
      <w:pPr>
        <w:pStyle w:val="ListParagraph"/>
        <w:numPr>
          <w:ilvl w:val="2"/>
          <w:numId w:val="3"/>
        </w:numPr>
        <w:spacing w:line="276"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Winter Band Concert, December 14, 2022 at 7:30pm</w:t>
      </w:r>
    </w:p>
    <w:p w:rsidR="1FBE9315" w:rsidP="75022326" w:rsidRDefault="1FBE9315" w14:paraId="4B8650FF" w14:textId="2CFFF8CE">
      <w:pPr>
        <w:pStyle w:val="ListParagraph"/>
        <w:numPr>
          <w:ilvl w:val="2"/>
          <w:numId w:val="3"/>
        </w:numPr>
        <w:spacing w:line="276"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 xml:space="preserve">King-Co Solo and Ensemble Festival, January 28, 2023 </w:t>
      </w:r>
    </w:p>
    <w:p w:rsidR="1FBE9315" w:rsidP="75022326" w:rsidRDefault="1FBE9315" w14:paraId="167D6FFB" w14:textId="6E85D760">
      <w:pPr>
        <w:pStyle w:val="ListParagraph"/>
        <w:numPr>
          <w:ilvl w:val="2"/>
          <w:numId w:val="3"/>
        </w:numPr>
        <w:spacing w:line="276"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 xml:space="preserve">Northzone Band Concert, February 15, 2023 </w:t>
      </w:r>
    </w:p>
    <w:p w:rsidR="1FBE9315" w:rsidP="75022326" w:rsidRDefault="1FBE9315" w14:paraId="44870AC8" w14:textId="562F209F">
      <w:pPr>
        <w:pStyle w:val="ListParagraph"/>
        <w:numPr>
          <w:ilvl w:val="1"/>
          <w:numId w:val="3"/>
        </w:numPr>
        <w:spacing w:line="276"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5022326" w:rsidR="1FBE9315">
        <w:rPr>
          <w:rFonts w:ascii="Calibri" w:hAnsi="Calibri" w:eastAsia="Calibri" w:cs="Calibri"/>
          <w:b w:val="1"/>
          <w:bCs w:val="1"/>
          <w:i w:val="0"/>
          <w:iCs w:val="0"/>
          <w:caps w:val="0"/>
          <w:smallCaps w:val="0"/>
          <w:noProof w:val="0"/>
          <w:color w:val="000000" w:themeColor="text1" w:themeTint="FF" w:themeShade="FF"/>
          <w:sz w:val="24"/>
          <w:szCs w:val="24"/>
          <w:lang w:val="en"/>
        </w:rPr>
        <w:t>Financial Impact</w:t>
      </w:r>
    </w:p>
    <w:p w:rsidR="1FBE9315" w:rsidP="75022326" w:rsidRDefault="1FBE9315" w14:paraId="5B45D76D" w14:textId="0C213658">
      <w:pPr>
        <w:pStyle w:val="ListParagraph"/>
        <w:numPr>
          <w:ilvl w:val="2"/>
          <w:numId w:val="3"/>
        </w:numPr>
        <w:spacing w:line="276"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The band directors sent out a direct appeal to the parents in November asking for donations and promoting the mattress sale and IMPA. We received $2,102.53 in donations. We are going to make another appeal at the Winter Concert and in the Program.</w:t>
      </w:r>
    </w:p>
    <w:p w:rsidR="1FBE9315" w:rsidP="75022326" w:rsidRDefault="1FBE9315" w14:paraId="7F991228" w14:textId="6E88B227">
      <w:pPr>
        <w:pStyle w:val="ListParagraph"/>
        <w:numPr>
          <w:ilvl w:val="2"/>
          <w:numId w:val="3"/>
        </w:numPr>
        <w:spacing w:line="276"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Crystal and Koan met with Mr. Kim and Mr. Gillespie to review the band budget and fundraising efforts.</w:t>
      </w:r>
    </w:p>
    <w:p w:rsidR="1FBE9315" w:rsidP="75022326" w:rsidRDefault="1FBE9315" w14:paraId="0F146BAC" w14:textId="63968EED">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Discussed the sales line item in the budget. We will revisit the concession stand at home games for the 2023-24 school year. Over the years many things have been tried. May need to fundraise this budget line item.</w:t>
      </w:r>
    </w:p>
    <w:p w:rsidR="1FBE9315" w:rsidP="75022326" w:rsidRDefault="1FBE9315" w14:paraId="1E47B61A" w14:textId="70D37948">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 xml:space="preserve">We reviewed what trips and events are planned. The two big ones are Starlight Parade (overnight in Portland) and the Ballard Parade. Looking into the Wind Ensemble at WWU in Bellingham. </w:t>
      </w:r>
    </w:p>
    <w:p w:rsidR="1FBE9315" w:rsidP="75022326" w:rsidRDefault="1FBE9315" w14:paraId="68C729AF" w14:textId="6A3A9394">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We discussed where we could cut back if we fall short of our fundraising targets. $3,500 is budgeted for a sousaphone and so that is first on the chopping block.</w:t>
      </w:r>
    </w:p>
    <w:p w:rsidR="1FBE9315" w:rsidP="75022326" w:rsidRDefault="1FBE9315" w14:paraId="7927B50F" w14:textId="33D91A67">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The district approved the $75 per student transportation fee and so some of the transportation costs will be covered and IMPA cover differences rather than footing the entirety.</w:t>
      </w:r>
    </w:p>
    <w:p w:rsidR="1FBE9315" w:rsidP="75022326" w:rsidRDefault="1FBE9315" w14:paraId="69A121B3" w14:textId="1544F6F3">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 xml:space="preserve">If approved to participate in the Starlight Parade in Portland, we plan to work with students for fundraising. It is easier to ask for money when there is a direct goal. It is important for students to have skin in the game. Two ideas toward this that require student participation:  </w:t>
      </w:r>
    </w:p>
    <w:p w:rsidR="1FBE9315" w:rsidP="75022326" w:rsidRDefault="1FBE9315" w14:paraId="41051CB8" w14:textId="20707B10">
      <w:pPr>
        <w:pStyle w:val="ListParagraph"/>
        <w:numPr>
          <w:ilvl w:val="4"/>
          <w:numId w:val="3"/>
        </w:numPr>
        <w:spacing w:line="276"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 xml:space="preserve">1) Applebee's Pancake Breakfast (students are the wait staff) </w:t>
      </w:r>
    </w:p>
    <w:p w:rsidR="1FBE9315" w:rsidP="75022326" w:rsidRDefault="1FBE9315" w14:paraId="7D2EA073" w14:textId="3884620F">
      <w:pPr>
        <w:pStyle w:val="ListParagraph"/>
        <w:numPr>
          <w:ilvl w:val="4"/>
          <w:numId w:val="3"/>
        </w:numPr>
        <w:spacing w:line="276"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2) Goodwill drive.  Koan to research these two options. A third is to have students write fundraising requests to grandparents and other family.</w:t>
      </w:r>
    </w:p>
    <w:p w:rsidR="1FBE9315" w:rsidP="75022326" w:rsidRDefault="1FBE9315" w14:paraId="6ED59C4E" w14:textId="3E5DE26F">
      <w:pPr>
        <w:pStyle w:val="ListParagraph"/>
        <w:numPr>
          <w:ilvl w:val="1"/>
          <w:numId w:val="3"/>
        </w:numPr>
        <w:spacing w:line="276"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5022326" w:rsidR="1FBE9315">
        <w:rPr>
          <w:rFonts w:ascii="Calibri" w:hAnsi="Calibri" w:eastAsia="Calibri" w:cs="Calibri"/>
          <w:b w:val="1"/>
          <w:bCs w:val="1"/>
          <w:i w:val="0"/>
          <w:iCs w:val="0"/>
          <w:caps w:val="0"/>
          <w:smallCaps w:val="0"/>
          <w:noProof w:val="0"/>
          <w:color w:val="000000" w:themeColor="text1" w:themeTint="FF" w:themeShade="FF"/>
          <w:sz w:val="24"/>
          <w:szCs w:val="24"/>
          <w:lang w:val="en"/>
        </w:rPr>
        <w:t xml:space="preserve">Recommendations/Discussion Items </w:t>
      </w: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 Crystal had the idea of Mod Pizza and/or Chipotle fundraisers tied into the concert dates. This could be IMPA wide. Dinner and Music Performance. It is always a rush to get fed and to the concert after work. Crystal said Mod Pizza Events can be organized on-line and will look into Chipotle.</w:t>
      </w:r>
    </w:p>
    <w:p w:rsidR="75022326" w:rsidP="75022326" w:rsidRDefault="75022326" w14:paraId="4833A51F" w14:textId="00974F01">
      <w:pPr>
        <w:pStyle w:val="Normal"/>
        <w:spacing w:before="0" w:beforeAutospacing="off" w:after="0" w:afterAutospacing="off" w:line="240" w:lineRule="auto"/>
        <w:ind w:left="0" w:right="0"/>
        <w:jc w:val="left"/>
        <w:rPr>
          <w:rFonts w:ascii="Calibri" w:hAnsi="Calibri" w:eastAsia="Calibri" w:cs="Calibri"/>
          <w:b w:val="0"/>
          <w:bCs w:val="0"/>
          <w:i w:val="0"/>
          <w:iCs w:val="0"/>
          <w:caps w:val="0"/>
          <w:smallCaps w:val="0"/>
          <w:noProof w:val="0"/>
          <w:color w:val="000000" w:themeColor="text1" w:themeTint="FF" w:themeShade="FF"/>
          <w:sz w:val="24"/>
          <w:szCs w:val="24"/>
          <w:lang w:val="en"/>
        </w:rPr>
      </w:pPr>
    </w:p>
    <w:p w:rsidR="1FBE9315" w:rsidP="75022326" w:rsidRDefault="1FBE9315" w14:paraId="1A849CDC" w14:textId="21B3626F">
      <w:pPr>
        <w:pStyle w:val="ListParagraph"/>
        <w:numPr>
          <w:ilvl w:val="0"/>
          <w:numId w:val="3"/>
        </w:numPr>
        <w:spacing w:before="0" w:beforeAutospacing="off" w:after="0" w:afterAutospacing="off" w:line="240"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
        </w:rPr>
      </w:pPr>
      <w:r w:rsidRPr="75022326" w:rsidR="1FBE9315">
        <w:rPr>
          <w:rFonts w:ascii="Calibri" w:hAnsi="Calibri" w:eastAsia="Calibri" w:cs="Calibri"/>
          <w:b w:val="1"/>
          <w:bCs w:val="1"/>
          <w:i w:val="0"/>
          <w:iCs w:val="0"/>
          <w:caps w:val="0"/>
          <w:smallCaps w:val="0"/>
          <w:noProof w:val="0"/>
          <w:color w:val="000000" w:themeColor="text1" w:themeTint="FF" w:themeShade="FF"/>
          <w:sz w:val="24"/>
          <w:szCs w:val="24"/>
          <w:lang w:val="en"/>
        </w:rPr>
        <w:t xml:space="preserve">Orchestra </w:t>
      </w:r>
      <w:r>
        <w:tab/>
      </w:r>
      <w:r>
        <w:tab/>
      </w:r>
      <w:r>
        <w:tab/>
      </w:r>
      <w:r>
        <w:tab/>
      </w:r>
      <w:r>
        <w:tab/>
      </w:r>
      <w:r>
        <w:tab/>
      </w:r>
      <w:r>
        <w:tab/>
      </w:r>
      <w:r>
        <w:tab/>
      </w:r>
      <w:r>
        <w:tab/>
      </w:r>
      <w:r w:rsidRPr="75022326" w:rsidR="1FBE9315">
        <w:rPr>
          <w:rFonts w:ascii="Calibri" w:hAnsi="Calibri" w:eastAsia="Calibri" w:cs="Calibri"/>
          <w:b w:val="1"/>
          <w:bCs w:val="1"/>
          <w:i w:val="0"/>
          <w:iCs w:val="0"/>
          <w:caps w:val="0"/>
          <w:smallCaps w:val="0"/>
          <w:noProof w:val="0"/>
          <w:color w:val="000000" w:themeColor="text1" w:themeTint="FF" w:themeShade="FF"/>
          <w:sz w:val="24"/>
          <w:szCs w:val="24"/>
          <w:lang w:val="en"/>
        </w:rPr>
        <w:t xml:space="preserve">Michaela  </w:t>
      </w:r>
    </w:p>
    <w:p w:rsidR="75022326" w:rsidP="75022326" w:rsidRDefault="75022326" w14:paraId="6E42F77F" w14:textId="122EEBCD">
      <w:pPr>
        <w:pStyle w:val="Normal"/>
        <w:spacing w:line="276" w:lineRule="auto"/>
        <w:ind w:left="0"/>
        <w:rPr>
          <w:rFonts w:ascii="Arial" w:hAnsi="Arial" w:eastAsia="Arial" w:cs="Arial"/>
          <w:b w:val="0"/>
          <w:bCs w:val="0"/>
          <w:i w:val="0"/>
          <w:iCs w:val="0"/>
          <w:caps w:val="0"/>
          <w:smallCaps w:val="0"/>
          <w:noProof w:val="0"/>
          <w:color w:val="000000" w:themeColor="text1" w:themeTint="FF" w:themeShade="FF"/>
          <w:sz w:val="22"/>
          <w:szCs w:val="22"/>
          <w:lang w:val="en"/>
        </w:rPr>
      </w:pPr>
    </w:p>
    <w:p w:rsidR="1FBE9315" w:rsidP="75022326" w:rsidRDefault="1FBE9315" w14:paraId="0D4FC2C7" w14:textId="50D818F7">
      <w:pPr>
        <w:pStyle w:val="ListParagraph"/>
        <w:numPr>
          <w:ilvl w:val="1"/>
          <w:numId w:val="3"/>
        </w:numPr>
        <w:spacing w:line="276" w:lineRule="auto"/>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1"/>
          <w:bCs w:val="1"/>
          <w:i w:val="0"/>
          <w:iCs w:val="0"/>
          <w:caps w:val="0"/>
          <w:smallCaps w:val="0"/>
          <w:noProof w:val="0"/>
          <w:color w:val="26282A"/>
          <w:sz w:val="24"/>
          <w:szCs w:val="24"/>
          <w:lang w:val="en"/>
        </w:rPr>
        <w:t xml:space="preserve">Recent Events and Activities (the past month) </w:t>
      </w:r>
      <w:r w:rsidRPr="75022326" w:rsidR="1FBE9315">
        <w:rPr>
          <w:rFonts w:ascii="Calibri" w:hAnsi="Calibri" w:eastAsia="Calibri" w:cs="Calibri"/>
          <w:b w:val="0"/>
          <w:bCs w:val="0"/>
          <w:i w:val="0"/>
          <w:iCs w:val="0"/>
          <w:caps w:val="0"/>
          <w:smallCaps w:val="0"/>
          <w:noProof w:val="0"/>
          <w:color w:val="26282A"/>
          <w:sz w:val="24"/>
          <w:szCs w:val="24"/>
          <w:lang w:val="en"/>
        </w:rPr>
        <w:t xml:space="preserve"> - Our big event was A Taste of Music. The students played well and the concert was lovely. The intermission treats were a smashing success! The successes of the silent auction were the museum passes, the concert tickets, the art pieces and the restaurant gift certificates. This is what we will focus on next year. The funds raised fell far short of the goal. Past years, most funds were raised via large donations and corporate matches. This is what we will have to focus on for the remainder of the year. </w:t>
      </w:r>
    </w:p>
    <w:p w:rsidR="1FBE9315" w:rsidP="75022326" w:rsidRDefault="1FBE9315" w14:paraId="50B3DD59" w14:textId="6CDCCFA6">
      <w:pPr>
        <w:pStyle w:val="ListParagraph"/>
        <w:numPr>
          <w:ilvl w:val="1"/>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1"/>
          <w:bCs w:val="1"/>
          <w:i w:val="0"/>
          <w:iCs w:val="0"/>
          <w:caps w:val="0"/>
          <w:smallCaps w:val="0"/>
          <w:noProof w:val="0"/>
          <w:color w:val="26282A"/>
          <w:sz w:val="24"/>
          <w:szCs w:val="24"/>
          <w:lang w:val="en"/>
        </w:rPr>
        <w:t>Upcoming Events and Activities (the next month)</w:t>
      </w:r>
      <w:r w:rsidRPr="75022326" w:rsidR="1FBE9315">
        <w:rPr>
          <w:rFonts w:ascii="Calibri" w:hAnsi="Calibri" w:eastAsia="Calibri" w:cs="Calibri"/>
          <w:b w:val="0"/>
          <w:bCs w:val="0"/>
          <w:i w:val="0"/>
          <w:iCs w:val="0"/>
          <w:caps w:val="0"/>
          <w:smallCaps w:val="0"/>
          <w:noProof w:val="0"/>
          <w:color w:val="26282A"/>
          <w:sz w:val="24"/>
          <w:szCs w:val="24"/>
          <w:lang w:val="en"/>
        </w:rPr>
        <w:t xml:space="preserve"> - Our next event is the combined winter concert with choir. This will be on 12/13. We have determined that we need ushers to prevent people from frequently and loudly entering the auditorium during performances. We will serve cookies to students and families afterwards. We will have donation boxes so that attendees can donate if they feel so inclined. </w:t>
      </w:r>
    </w:p>
    <w:p w:rsidR="1FBE9315" w:rsidP="75022326" w:rsidRDefault="1FBE9315" w14:paraId="198E4C73" w14:textId="5185C6F1">
      <w:pPr>
        <w:pStyle w:val="ListParagraph"/>
        <w:numPr>
          <w:ilvl w:val="1"/>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1"/>
          <w:bCs w:val="1"/>
          <w:i w:val="0"/>
          <w:iCs w:val="0"/>
          <w:caps w:val="0"/>
          <w:smallCaps w:val="0"/>
          <w:noProof w:val="0"/>
          <w:color w:val="26282A"/>
          <w:sz w:val="24"/>
          <w:szCs w:val="24"/>
          <w:lang w:val="en"/>
        </w:rPr>
        <w:t>Financial Impacts (major expenses and income)</w:t>
      </w:r>
      <w:r w:rsidRPr="75022326" w:rsidR="1FBE9315">
        <w:rPr>
          <w:rFonts w:ascii="Calibri" w:hAnsi="Calibri" w:eastAsia="Calibri" w:cs="Calibri"/>
          <w:b w:val="0"/>
          <w:bCs w:val="0"/>
          <w:i w:val="0"/>
          <w:iCs w:val="0"/>
          <w:caps w:val="0"/>
          <w:smallCaps w:val="0"/>
          <w:noProof w:val="0"/>
          <w:color w:val="26282A"/>
          <w:sz w:val="24"/>
          <w:szCs w:val="24"/>
          <w:lang w:val="en"/>
        </w:rPr>
        <w:t xml:space="preserve"> - We raised almost $2,400 dollars. Our total budget for the year is $18,000. We have had some donations from the BSF. We have some money carried over from last year. Clearly, we will need to raise more funds. We have started "The Crescendo Club" to recognize donors by naming them in our concert programs when they make large donations. </w:t>
      </w:r>
      <w:r w:rsidRPr="75022326" w:rsidR="2CD655A7">
        <w:rPr>
          <w:rFonts w:ascii="Calibri" w:hAnsi="Calibri" w:eastAsia="Calibri" w:cs="Calibri"/>
          <w:b w:val="0"/>
          <w:bCs w:val="0"/>
          <w:i w:val="0"/>
          <w:iCs w:val="0"/>
          <w:caps w:val="0"/>
          <w:smallCaps w:val="0"/>
          <w:noProof w:val="0"/>
          <w:color w:val="26282A"/>
          <w:sz w:val="24"/>
          <w:szCs w:val="24"/>
          <w:lang w:val="en"/>
        </w:rPr>
        <w:t xml:space="preserve">  Different names for different tiers of funding.</w:t>
      </w:r>
    </w:p>
    <w:p w:rsidR="1FBE9315" w:rsidP="75022326" w:rsidRDefault="1FBE9315" w14:paraId="0038F085" w14:textId="508E8AA6">
      <w:pPr>
        <w:pStyle w:val="ListParagraph"/>
        <w:numPr>
          <w:ilvl w:val="1"/>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1"/>
          <w:bCs w:val="1"/>
          <w:i w:val="0"/>
          <w:iCs w:val="0"/>
          <w:caps w:val="0"/>
          <w:smallCaps w:val="0"/>
          <w:noProof w:val="0"/>
          <w:color w:val="26282A"/>
          <w:sz w:val="24"/>
          <w:szCs w:val="24"/>
          <w:lang w:val="en"/>
        </w:rPr>
        <w:t xml:space="preserve">Recommendations and Requests </w:t>
      </w:r>
      <w:r w:rsidRPr="75022326" w:rsidR="1FBE9315">
        <w:rPr>
          <w:rFonts w:ascii="Calibri" w:hAnsi="Calibri" w:eastAsia="Calibri" w:cs="Calibri"/>
          <w:b w:val="0"/>
          <w:bCs w:val="0"/>
          <w:i w:val="0"/>
          <w:iCs w:val="0"/>
          <w:caps w:val="0"/>
          <w:smallCaps w:val="0"/>
          <w:noProof w:val="0"/>
          <w:color w:val="26282A"/>
          <w:sz w:val="24"/>
          <w:szCs w:val="24"/>
          <w:lang w:val="en"/>
        </w:rPr>
        <w:t>- Usher volunteers for upcoming concerts</w:t>
      </w:r>
    </w:p>
    <w:p w:rsidR="1FBE9315" w:rsidP="75022326" w:rsidRDefault="1FBE9315" w14:paraId="609FE4F7" w14:textId="22663BBE">
      <w:pPr>
        <w:pStyle w:val="ListParagraph"/>
        <w:numPr>
          <w:ilvl w:val="1"/>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1"/>
          <w:bCs w:val="1"/>
          <w:i w:val="0"/>
          <w:iCs w:val="0"/>
          <w:caps w:val="0"/>
          <w:smallCaps w:val="0"/>
          <w:noProof w:val="0"/>
          <w:color w:val="26282A"/>
          <w:sz w:val="24"/>
          <w:szCs w:val="24"/>
          <w:lang w:val="en"/>
        </w:rPr>
        <w:t>Discussion Items</w:t>
      </w:r>
      <w:r w:rsidRPr="75022326" w:rsidR="1FBE9315">
        <w:rPr>
          <w:rFonts w:ascii="Calibri" w:hAnsi="Calibri" w:eastAsia="Calibri" w:cs="Calibri"/>
          <w:b w:val="0"/>
          <w:bCs w:val="0"/>
          <w:i w:val="0"/>
          <w:iCs w:val="0"/>
          <w:caps w:val="0"/>
          <w:smallCaps w:val="0"/>
          <w:noProof w:val="0"/>
          <w:color w:val="26282A"/>
          <w:sz w:val="24"/>
          <w:szCs w:val="24"/>
          <w:lang w:val="en"/>
        </w:rPr>
        <w:t xml:space="preserve"> - Additional fundraising ideas</w:t>
      </w:r>
    </w:p>
    <w:p w:rsidR="75022326" w:rsidP="75022326" w:rsidRDefault="75022326" w14:paraId="2DEFB10B" w14:textId="45CBD0A9">
      <w:pPr>
        <w:pStyle w:val="Normal"/>
        <w:spacing w:line="240" w:lineRule="auto"/>
        <w:ind w:left="0"/>
        <w:rPr>
          <w:rFonts w:ascii="Calibri" w:hAnsi="Calibri" w:eastAsia="Calibri" w:cs="Calibri"/>
          <w:b w:val="0"/>
          <w:bCs w:val="0"/>
          <w:i w:val="0"/>
          <w:iCs w:val="0"/>
          <w:caps w:val="0"/>
          <w:smallCaps w:val="0"/>
          <w:noProof w:val="0"/>
          <w:color w:val="000000" w:themeColor="text1" w:themeTint="FF" w:themeShade="FF"/>
          <w:sz w:val="24"/>
          <w:szCs w:val="24"/>
          <w:lang w:val="en"/>
        </w:rPr>
      </w:pPr>
    </w:p>
    <w:p w:rsidR="1FBE9315" w:rsidP="75022326" w:rsidRDefault="1FBE9315" w14:paraId="48A298A8" w14:textId="6B3AC188">
      <w:pPr>
        <w:pStyle w:val="ListParagraph"/>
        <w:numPr>
          <w:ilvl w:val="0"/>
          <w:numId w:val="3"/>
        </w:numPr>
        <w:spacing w:before="0" w:beforeAutospacing="off" w:after="0" w:afterAutospacing="off" w:line="240"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
        </w:rPr>
      </w:pPr>
      <w:r w:rsidRPr="75022326" w:rsidR="1FBE9315">
        <w:rPr>
          <w:rFonts w:ascii="Calibri" w:hAnsi="Calibri" w:eastAsia="Calibri" w:cs="Calibri"/>
          <w:b w:val="1"/>
          <w:bCs w:val="1"/>
          <w:i w:val="0"/>
          <w:iCs w:val="0"/>
          <w:caps w:val="0"/>
          <w:smallCaps w:val="0"/>
          <w:noProof w:val="0"/>
          <w:color w:val="000000" w:themeColor="text1" w:themeTint="FF" w:themeShade="FF"/>
          <w:sz w:val="24"/>
          <w:szCs w:val="24"/>
          <w:lang w:val="en"/>
        </w:rPr>
        <w:t>Band &amp; Orchestra</w:t>
      </w:r>
      <w:r>
        <w:tab/>
      </w:r>
      <w:r>
        <w:tab/>
      </w:r>
      <w:r>
        <w:tab/>
      </w:r>
      <w:r>
        <w:tab/>
      </w:r>
      <w:r>
        <w:tab/>
      </w:r>
      <w:r>
        <w:tab/>
      </w:r>
      <w:r>
        <w:tab/>
      </w:r>
      <w:r>
        <w:tab/>
      </w:r>
      <w:r w:rsidRPr="75022326" w:rsidR="1FBE9315">
        <w:rPr>
          <w:rFonts w:ascii="Calibri" w:hAnsi="Calibri" w:eastAsia="Calibri" w:cs="Calibri"/>
          <w:b w:val="1"/>
          <w:bCs w:val="1"/>
          <w:i w:val="0"/>
          <w:iCs w:val="0"/>
          <w:caps w:val="0"/>
          <w:smallCaps w:val="0"/>
          <w:noProof w:val="0"/>
          <w:color w:val="000000" w:themeColor="text1" w:themeTint="FF" w:themeShade="FF"/>
          <w:sz w:val="24"/>
          <w:szCs w:val="24"/>
          <w:lang w:val="en"/>
        </w:rPr>
        <w:t>Shira</w:t>
      </w:r>
    </w:p>
    <w:p w:rsidR="1FBE9315" w:rsidP="75022326" w:rsidRDefault="1FBE9315" w14:paraId="35CFD932" w14:textId="741684C5">
      <w:pPr>
        <w:pStyle w:val="Normal"/>
        <w:spacing w:line="276" w:lineRule="auto"/>
        <w:ind w:left="0"/>
        <w:rPr>
          <w:rFonts w:ascii="Calibri" w:hAnsi="Calibri" w:eastAsia="Calibri" w:cs="Calibri"/>
          <w:b w:val="0"/>
          <w:bCs w:val="0"/>
          <w:i w:val="0"/>
          <w:iCs w:val="0"/>
          <w:caps w:val="0"/>
          <w:smallCaps w:val="0"/>
          <w:noProof w:val="0"/>
          <w:color w:val="000000" w:themeColor="text1" w:themeTint="FF" w:themeShade="FF"/>
          <w:sz w:val="24"/>
          <w:szCs w:val="24"/>
          <w:lang w:val="en"/>
        </w:rPr>
      </w:pP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 xml:space="preserve">   </w:t>
      </w:r>
    </w:p>
    <w:p w:rsidR="1FBE9315" w:rsidP="75022326" w:rsidRDefault="1FBE9315" w14:paraId="727E06D1" w14:textId="6A004E48">
      <w:pPr>
        <w:pStyle w:val="ListParagraph"/>
        <w:numPr>
          <w:ilvl w:val="1"/>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 xml:space="preserve">Congratulations to our Interlake music students who were accepted into the </w:t>
      </w:r>
      <w:r w:rsidRPr="75022326" w:rsidR="1FBE9315">
        <w:rPr>
          <w:rFonts w:ascii="Calibri" w:hAnsi="Calibri" w:eastAsia="Calibri" w:cs="Calibri"/>
          <w:b w:val="1"/>
          <w:bCs w:val="1"/>
          <w:i w:val="0"/>
          <w:iCs w:val="0"/>
          <w:caps w:val="0"/>
          <w:smallCaps w:val="0"/>
          <w:noProof w:val="0"/>
          <w:color w:val="26282A"/>
          <w:sz w:val="24"/>
          <w:szCs w:val="24"/>
          <w:lang w:val="en-US"/>
        </w:rPr>
        <w:t>2023 NAfME All-Northwest Honor Groups and the 2023 WMEA All-State High School Honor Groups</w:t>
      </w:r>
      <w:r w:rsidRPr="75022326" w:rsidR="1FBE9315">
        <w:rPr>
          <w:rFonts w:ascii="Calibri" w:hAnsi="Calibri" w:eastAsia="Calibri" w:cs="Calibri"/>
          <w:b w:val="0"/>
          <w:bCs w:val="0"/>
          <w:i w:val="0"/>
          <w:iCs w:val="0"/>
          <w:caps w:val="0"/>
          <w:smallCaps w:val="0"/>
          <w:noProof w:val="0"/>
          <w:color w:val="26282A"/>
          <w:sz w:val="24"/>
          <w:szCs w:val="24"/>
          <w:lang w:val="en-US"/>
        </w:rPr>
        <w:t>:</w:t>
      </w:r>
    </w:p>
    <w:p w:rsidR="75022326" w:rsidP="75022326" w:rsidRDefault="75022326" w14:paraId="2C34FB00" w14:textId="76561C32">
      <w:pPr>
        <w:pStyle w:val="Normal"/>
        <w:spacing w:line="276" w:lineRule="auto"/>
        <w:ind w:left="720"/>
        <w:jc w:val="left"/>
        <w:rPr>
          <w:rFonts w:ascii="Calibri" w:hAnsi="Calibri" w:eastAsia="Calibri" w:cs="Calibri"/>
          <w:b w:val="0"/>
          <w:bCs w:val="0"/>
          <w:i w:val="0"/>
          <w:iCs w:val="0"/>
          <w:caps w:val="0"/>
          <w:smallCaps w:val="0"/>
          <w:noProof w:val="0"/>
          <w:color w:val="000000" w:themeColor="text1" w:themeTint="FF" w:themeShade="FF"/>
          <w:sz w:val="24"/>
          <w:szCs w:val="24"/>
          <w:lang w:val="en"/>
        </w:rPr>
      </w:pPr>
    </w:p>
    <w:p w:rsidR="1FBE9315" w:rsidP="75022326" w:rsidRDefault="1FBE9315" w14:paraId="7217B36E" w14:textId="676CE365">
      <w:pPr>
        <w:pStyle w:val="ListParagraph"/>
        <w:numPr>
          <w:ilvl w:val="2"/>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All-NW Band:</w:t>
      </w:r>
    </w:p>
    <w:p w:rsidR="1FBE9315" w:rsidP="75022326" w:rsidRDefault="1FBE9315" w14:paraId="3961668C" w14:textId="647AA357">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Gwenyth Seet – Flute</w:t>
      </w:r>
    </w:p>
    <w:p w:rsidR="1FBE9315" w:rsidP="75022326" w:rsidRDefault="1FBE9315" w14:paraId="32BB29C1" w14:textId="1769EDD3">
      <w:pPr>
        <w:pStyle w:val="ListParagraph"/>
        <w:numPr>
          <w:ilvl w:val="2"/>
          <w:numId w:val="14"/>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All-State Band:</w:t>
      </w:r>
    </w:p>
    <w:p w:rsidR="1FBE9315" w:rsidP="75022326" w:rsidRDefault="1FBE9315" w14:paraId="00A680C6" w14:textId="617BE1C5">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Sayana Isaac – Percussion</w:t>
      </w:r>
    </w:p>
    <w:p w:rsidR="1FBE9315" w:rsidP="75022326" w:rsidRDefault="1FBE9315" w14:paraId="53EE1BF0" w14:textId="495F8ED3">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Eric Lee – Clarinet</w:t>
      </w:r>
    </w:p>
    <w:p w:rsidR="1FBE9315" w:rsidP="75022326" w:rsidRDefault="1FBE9315" w14:paraId="060797A2" w14:textId="0DB62AC0">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Rishabh Vakil – Trumpet</w:t>
      </w:r>
    </w:p>
    <w:p w:rsidR="1FBE9315" w:rsidP="75022326" w:rsidRDefault="1FBE9315" w14:paraId="60210E18" w14:textId="6BFBA000">
      <w:pPr>
        <w:pStyle w:val="ListParagraph"/>
        <w:numPr>
          <w:ilvl w:val="2"/>
          <w:numId w:val="15"/>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All-NW Orchestra:</w:t>
      </w:r>
    </w:p>
    <w:p w:rsidR="1FBE9315" w:rsidP="75022326" w:rsidRDefault="1FBE9315" w14:paraId="3AFD0A0F" w14:textId="7C53CEDB">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Trinity Lee – Viola</w:t>
      </w:r>
    </w:p>
    <w:p w:rsidR="1FBE9315" w:rsidP="75022326" w:rsidRDefault="1FBE9315" w14:paraId="09DE1CFA" w14:textId="0E11FC33">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Eleanor O’Brien – Violin</w:t>
      </w:r>
    </w:p>
    <w:p w:rsidR="1FBE9315" w:rsidP="75022326" w:rsidRDefault="1FBE9315" w14:paraId="42FBF0F6" w14:textId="34E41673">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Thomas Wang – Bassoon</w:t>
      </w:r>
    </w:p>
    <w:p w:rsidR="1FBE9315" w:rsidP="75022326" w:rsidRDefault="1FBE9315" w14:paraId="65089DB8" w14:textId="02890101">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Claire Wei – Flute</w:t>
      </w:r>
    </w:p>
    <w:p w:rsidR="1FBE9315" w:rsidP="75022326" w:rsidRDefault="1FBE9315" w14:paraId="2CC841A1" w14:textId="2880F9A0">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Anderson Widjaja – String Bass</w:t>
      </w:r>
    </w:p>
    <w:p w:rsidR="1FBE9315" w:rsidP="75022326" w:rsidRDefault="1FBE9315" w14:paraId="087BF3EA" w14:textId="04AE59A2">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Andrew Yoon – String Bass</w:t>
      </w:r>
    </w:p>
    <w:p w:rsidR="1FBE9315" w:rsidP="75022326" w:rsidRDefault="1FBE9315" w14:paraId="48EB3938" w14:textId="1495FC22">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Alex Zhou – Violin</w:t>
      </w:r>
    </w:p>
    <w:p w:rsidR="1FBE9315" w:rsidP="75022326" w:rsidRDefault="1FBE9315" w14:paraId="77C4A4A0" w14:textId="099CD2FC">
      <w:pPr>
        <w:pStyle w:val="ListParagraph"/>
        <w:numPr>
          <w:ilvl w:val="2"/>
          <w:numId w:val="16"/>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All-State Orchestra:</w:t>
      </w:r>
    </w:p>
    <w:p w:rsidR="1FBE9315" w:rsidP="75022326" w:rsidRDefault="1FBE9315" w14:paraId="55CA00B8" w14:textId="3B6F781B">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Kevin Deng – Violin</w:t>
      </w:r>
    </w:p>
    <w:p w:rsidR="1FBE9315" w:rsidP="75022326" w:rsidRDefault="1FBE9315" w14:paraId="0A1017B5" w14:textId="1AD12A09">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Alexander Du – Violin</w:t>
      </w:r>
    </w:p>
    <w:p w:rsidR="1FBE9315" w:rsidP="75022326" w:rsidRDefault="1FBE9315" w14:paraId="7C987365" w14:textId="79361F4B">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Andrew Horne – Violin</w:t>
      </w:r>
    </w:p>
    <w:p w:rsidR="1FBE9315" w:rsidP="75022326" w:rsidRDefault="1FBE9315" w14:paraId="69B3C757" w14:textId="72C5F2B5">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Alexandra Hui – Violin</w:t>
      </w:r>
    </w:p>
    <w:p w:rsidR="1FBE9315" w:rsidP="75022326" w:rsidRDefault="1FBE9315" w14:paraId="3B56A9C0" w14:textId="3A95ECDF">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Caleb Lian – Cello</w:t>
      </w:r>
    </w:p>
    <w:p w:rsidR="1FBE9315" w:rsidP="75022326" w:rsidRDefault="1FBE9315" w14:paraId="1466A834" w14:textId="3C47C412">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Aileen Liang – Viola</w:t>
      </w:r>
    </w:p>
    <w:p w:rsidR="1FBE9315" w:rsidP="75022326" w:rsidRDefault="1FBE9315" w14:paraId="7875A598" w14:textId="358B3FE1">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Xander Ngan – Viola</w:t>
      </w:r>
    </w:p>
    <w:p w:rsidR="1FBE9315" w:rsidP="75022326" w:rsidRDefault="1FBE9315" w14:paraId="169A7080" w14:textId="1F75FBE0">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Allison Park – Violin</w:t>
      </w:r>
    </w:p>
    <w:p w:rsidR="1FBE9315" w:rsidP="75022326" w:rsidRDefault="1FBE9315" w14:paraId="757461EA" w14:textId="3C9C1098">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Asher Seet – Violin</w:t>
      </w:r>
    </w:p>
    <w:p w:rsidR="1FBE9315" w:rsidP="75022326" w:rsidRDefault="1FBE9315" w14:paraId="26AE9FC4" w14:textId="0EC0EDC0">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Hanna Shin – Violin</w:t>
      </w:r>
    </w:p>
    <w:p w:rsidR="1FBE9315" w:rsidP="75022326" w:rsidRDefault="1FBE9315" w14:paraId="57CC25A3" w14:textId="0A6A2B67">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Ruth Sun – Violin</w:t>
      </w:r>
    </w:p>
    <w:p w:rsidR="1FBE9315" w:rsidP="75022326" w:rsidRDefault="1FBE9315" w14:paraId="1386FECF" w14:textId="3FBB5B22">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Lucas Tang – Cello</w:t>
      </w:r>
    </w:p>
    <w:p w:rsidR="1FBE9315" w:rsidP="75022326" w:rsidRDefault="1FBE9315" w14:paraId="7C5E3AF4" w14:textId="7A122777">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Trinity Yun – Violin</w:t>
      </w:r>
    </w:p>
    <w:p w:rsidR="1FBE9315" w:rsidP="75022326" w:rsidRDefault="1FBE9315" w14:paraId="55A3B34B" w14:textId="6B836448">
      <w:pPr>
        <w:pStyle w:val="ListParagraph"/>
        <w:numPr>
          <w:ilvl w:val="3"/>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0"/>
          <w:bCs w:val="0"/>
          <w:i w:val="0"/>
          <w:iCs w:val="0"/>
          <w:caps w:val="0"/>
          <w:smallCaps w:val="0"/>
          <w:noProof w:val="0"/>
          <w:color w:val="26282A"/>
          <w:sz w:val="24"/>
          <w:szCs w:val="24"/>
          <w:lang w:val="en-US"/>
        </w:rPr>
        <w:t>Chloe Zhan – Violin</w:t>
      </w:r>
    </w:p>
    <w:p w:rsidR="75022326" w:rsidP="75022326" w:rsidRDefault="75022326" w14:paraId="78F20353" w14:textId="508F5A4C">
      <w:pPr>
        <w:pStyle w:val="Normal"/>
        <w:spacing w:line="240" w:lineRule="auto"/>
        <w:ind w:left="360"/>
        <w:rPr>
          <w:rFonts w:ascii="Calibri" w:hAnsi="Calibri" w:eastAsia="Calibri" w:cs="Calibri"/>
          <w:b w:val="0"/>
          <w:bCs w:val="0"/>
          <w:i w:val="0"/>
          <w:iCs w:val="0"/>
          <w:caps w:val="0"/>
          <w:smallCaps w:val="0"/>
          <w:noProof w:val="0"/>
          <w:color w:val="000000" w:themeColor="text1" w:themeTint="FF" w:themeShade="FF"/>
          <w:sz w:val="24"/>
          <w:szCs w:val="24"/>
          <w:lang w:val="en"/>
        </w:rPr>
      </w:pPr>
    </w:p>
    <w:p w:rsidR="4F3E5988" w:rsidP="75022326" w:rsidRDefault="4F3E5988" w14:paraId="03E82D14" w14:textId="5306C573">
      <w:pPr>
        <w:pStyle w:val="ListParagraph"/>
        <w:numPr>
          <w:ilvl w:val="0"/>
          <w:numId w:val="3"/>
        </w:numPr>
        <w:spacing w:before="0" w:beforeAutospacing="off" w:after="0" w:afterAutospacing="off" w:line="240"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
        </w:rPr>
      </w:pPr>
      <w:r w:rsidRPr="75022326" w:rsidR="4F3E5988">
        <w:rPr>
          <w:rFonts w:ascii="Calibri" w:hAnsi="Calibri" w:eastAsia="Calibri" w:cs="Calibri"/>
          <w:b w:val="1"/>
          <w:bCs w:val="1"/>
          <w:i w:val="0"/>
          <w:iCs w:val="0"/>
          <w:caps w:val="0"/>
          <w:smallCaps w:val="0"/>
          <w:noProof w:val="0"/>
          <w:color w:val="000000" w:themeColor="text1" w:themeTint="FF" w:themeShade="FF"/>
          <w:sz w:val="24"/>
          <w:szCs w:val="24"/>
          <w:lang w:val="en"/>
        </w:rPr>
        <w:t>Choir</w:t>
      </w:r>
      <w:r>
        <w:tab/>
      </w:r>
      <w:r>
        <w:tab/>
      </w:r>
      <w:r>
        <w:tab/>
      </w:r>
      <w:r>
        <w:tab/>
      </w:r>
      <w:r>
        <w:tab/>
      </w:r>
      <w:r>
        <w:tab/>
      </w:r>
      <w:r>
        <w:tab/>
      </w:r>
      <w:r>
        <w:tab/>
      </w:r>
      <w:r>
        <w:tab/>
      </w:r>
      <w:r w:rsidRPr="75022326" w:rsidR="4F3E5988">
        <w:rPr>
          <w:rFonts w:ascii="Calibri" w:hAnsi="Calibri" w:eastAsia="Calibri" w:cs="Calibri"/>
          <w:b w:val="1"/>
          <w:bCs w:val="1"/>
          <w:i w:val="0"/>
          <w:iCs w:val="0"/>
          <w:caps w:val="0"/>
          <w:smallCaps w:val="0"/>
          <w:noProof w:val="0"/>
          <w:color w:val="000000" w:themeColor="text1" w:themeTint="FF" w:themeShade="FF"/>
          <w:sz w:val="24"/>
          <w:szCs w:val="24"/>
          <w:lang w:val="en"/>
        </w:rPr>
        <w:t>Diana, Morgane</w:t>
      </w:r>
    </w:p>
    <w:p w:rsidR="75022326" w:rsidP="75022326" w:rsidRDefault="75022326" w14:paraId="0E46BB14" w14:textId="6002ED80">
      <w:pPr>
        <w:pStyle w:val="Normal"/>
        <w:spacing w:line="276" w:lineRule="auto"/>
        <w:ind w:left="0"/>
        <w:rPr>
          <w:rFonts w:ascii="Arial" w:hAnsi="Arial" w:eastAsia="Arial" w:cs="Arial"/>
          <w:b w:val="0"/>
          <w:bCs w:val="0"/>
          <w:i w:val="0"/>
          <w:iCs w:val="0"/>
          <w:caps w:val="0"/>
          <w:smallCaps w:val="0"/>
          <w:noProof w:val="0"/>
          <w:color w:val="000000" w:themeColor="text1" w:themeTint="FF" w:themeShade="FF"/>
          <w:sz w:val="22"/>
          <w:szCs w:val="22"/>
          <w:lang w:val="en"/>
        </w:rPr>
      </w:pPr>
    </w:p>
    <w:p w:rsidR="1FBE9315" w:rsidP="75022326" w:rsidRDefault="1FBE9315" w14:paraId="700712B1" w14:textId="277943BC">
      <w:pPr>
        <w:pStyle w:val="ListParagraph"/>
        <w:numPr>
          <w:ilvl w:val="1"/>
          <w:numId w:val="3"/>
        </w:numPr>
        <w:spacing w:line="276" w:lineRule="auto"/>
        <w:rPr>
          <w:rFonts w:ascii="Arial" w:hAnsi="Arial" w:eastAsia="Arial" w:cs="Arial"/>
          <w:b w:val="0"/>
          <w:bCs w:val="0"/>
          <w:i w:val="0"/>
          <w:iCs w:val="0"/>
          <w:caps w:val="0"/>
          <w:smallCaps w:val="0"/>
          <w:noProof w:val="0"/>
          <w:color w:val="000000" w:themeColor="text1" w:themeTint="FF" w:themeShade="FF"/>
          <w:sz w:val="22"/>
          <w:szCs w:val="22"/>
          <w:lang w:val="en"/>
        </w:rPr>
      </w:pPr>
      <w:r w:rsidRPr="75022326" w:rsidR="1FBE9315">
        <w:rPr>
          <w:rFonts w:ascii="Calibri" w:hAnsi="Calibri" w:eastAsia="Calibri" w:cs="Calibri"/>
          <w:b w:val="0"/>
          <w:bCs w:val="0"/>
          <w:i w:val="0"/>
          <w:iCs w:val="0"/>
          <w:caps w:val="0"/>
          <w:smallCaps w:val="0"/>
          <w:noProof w:val="0"/>
          <w:color w:val="000000" w:themeColor="text1" w:themeTint="FF" w:themeShade="FF"/>
          <w:sz w:val="24"/>
          <w:szCs w:val="24"/>
          <w:lang w:val="en"/>
        </w:rPr>
        <w:t xml:space="preserve"> </w:t>
      </w:r>
      <w:r w:rsidRPr="75022326" w:rsidR="1FBE9315">
        <w:rPr>
          <w:rFonts w:ascii="Calibri" w:hAnsi="Calibri" w:eastAsia="Calibri" w:cs="Calibri"/>
          <w:b w:val="1"/>
          <w:bCs w:val="1"/>
          <w:i w:val="0"/>
          <w:iCs w:val="0"/>
          <w:caps w:val="0"/>
          <w:smallCaps w:val="0"/>
          <w:noProof w:val="0"/>
          <w:color w:val="26282A"/>
          <w:sz w:val="24"/>
          <w:szCs w:val="24"/>
          <w:lang w:val="en"/>
        </w:rPr>
        <w:t>Upcoming Events and Activities (the next month)</w:t>
      </w:r>
      <w:r w:rsidRPr="75022326" w:rsidR="1FBE9315">
        <w:rPr>
          <w:rFonts w:ascii="Calibri" w:hAnsi="Calibri" w:eastAsia="Calibri" w:cs="Calibri"/>
          <w:b w:val="0"/>
          <w:bCs w:val="0"/>
          <w:i w:val="0"/>
          <w:iCs w:val="0"/>
          <w:caps w:val="0"/>
          <w:smallCaps w:val="0"/>
          <w:noProof w:val="0"/>
          <w:color w:val="26282A"/>
          <w:sz w:val="24"/>
          <w:szCs w:val="24"/>
          <w:lang w:val="en"/>
        </w:rPr>
        <w:t xml:space="preserve"> </w:t>
      </w:r>
      <w:r w:rsidRPr="75022326" w:rsidR="1FBE9315">
        <w:rPr>
          <w:rFonts w:ascii="Arial" w:hAnsi="Arial" w:eastAsia="Arial" w:cs="Arial"/>
          <w:b w:val="0"/>
          <w:bCs w:val="0"/>
          <w:i w:val="0"/>
          <w:iCs w:val="0"/>
          <w:caps w:val="0"/>
          <w:smallCaps w:val="0"/>
          <w:noProof w:val="0"/>
          <w:color w:val="000000" w:themeColor="text1" w:themeTint="FF" w:themeShade="FF"/>
          <w:sz w:val="22"/>
          <w:szCs w:val="22"/>
          <w:lang w:val="en"/>
        </w:rPr>
        <w:t xml:space="preserve"> </w:t>
      </w:r>
    </w:p>
    <w:p w:rsidR="1FBE9315" w:rsidP="75022326" w:rsidRDefault="1FBE9315" w14:paraId="462BB6A9" w14:textId="42B7863F">
      <w:pPr>
        <w:pStyle w:val="ListParagraph"/>
        <w:numPr>
          <w:ilvl w:val="2"/>
          <w:numId w:val="3"/>
        </w:numPr>
        <w:spacing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75022326" w:rsidR="1FBE9315">
        <w:rPr>
          <w:rFonts w:ascii="Arial" w:hAnsi="Arial" w:eastAsia="Arial" w:cs="Arial"/>
          <w:b w:val="0"/>
          <w:bCs w:val="0"/>
          <w:i w:val="0"/>
          <w:iCs w:val="0"/>
          <w:caps w:val="0"/>
          <w:smallCaps w:val="0"/>
          <w:noProof w:val="0"/>
          <w:color w:val="000000" w:themeColor="text1" w:themeTint="FF" w:themeShade="FF"/>
          <w:sz w:val="22"/>
          <w:szCs w:val="22"/>
          <w:lang w:val="en"/>
        </w:rPr>
        <w:t xml:space="preserve">Winter concert for Orchestra and choir is this Tuesday, Dec. 13th.  Requesting that choir VPs help with the refreshments that will be set up in the commons.  More details on that to come. </w:t>
      </w:r>
    </w:p>
    <w:p w:rsidR="1FBE9315" w:rsidP="75022326" w:rsidRDefault="1FBE9315" w14:paraId="4905CFE7" w14:textId="7AB327B5">
      <w:pPr>
        <w:pStyle w:val="ListParagraph"/>
        <w:numPr>
          <w:ilvl w:val="2"/>
          <w:numId w:val="3"/>
        </w:numPr>
        <w:spacing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75022326" w:rsidR="1FBE9315">
        <w:rPr>
          <w:rFonts w:ascii="Arial" w:hAnsi="Arial" w:eastAsia="Arial" w:cs="Arial"/>
          <w:b w:val="0"/>
          <w:bCs w:val="0"/>
          <w:i w:val="0"/>
          <w:iCs w:val="0"/>
          <w:caps w:val="0"/>
          <w:smallCaps w:val="0"/>
          <w:noProof w:val="0"/>
          <w:color w:val="000000" w:themeColor="text1" w:themeTint="FF" w:themeShade="FF"/>
          <w:sz w:val="22"/>
          <w:szCs w:val="22"/>
          <w:lang w:val="en"/>
        </w:rPr>
        <w:t>Our next performance will be “Taste Of Broadway” on February 10th followed by the North Zone Choir Concert on February 16th.</w:t>
      </w:r>
    </w:p>
    <w:p w:rsidR="1FBE9315" w:rsidP="75022326" w:rsidRDefault="1FBE9315" w14:paraId="055C1547" w14:textId="0C78894F">
      <w:pPr>
        <w:pStyle w:val="ListParagraph"/>
        <w:numPr>
          <w:ilvl w:val="1"/>
          <w:numId w:val="3"/>
        </w:numPr>
        <w:spacing w:line="276" w:lineRule="auto"/>
        <w:jc w:val="left"/>
        <w:rPr>
          <w:rFonts w:ascii="Calibri" w:hAnsi="Calibri" w:eastAsia="Calibri" w:cs="Calibri"/>
          <w:b w:val="0"/>
          <w:bCs w:val="0"/>
          <w:i w:val="0"/>
          <w:iCs w:val="0"/>
          <w:caps w:val="0"/>
          <w:smallCaps w:val="0"/>
          <w:noProof w:val="0"/>
          <w:color w:val="26282A"/>
          <w:sz w:val="24"/>
          <w:szCs w:val="24"/>
          <w:lang w:val="en"/>
        </w:rPr>
      </w:pPr>
      <w:r w:rsidRPr="75022326" w:rsidR="1FBE9315">
        <w:rPr>
          <w:rFonts w:ascii="Calibri" w:hAnsi="Calibri" w:eastAsia="Calibri" w:cs="Calibri"/>
          <w:b w:val="1"/>
          <w:bCs w:val="1"/>
          <w:i w:val="0"/>
          <w:iCs w:val="0"/>
          <w:caps w:val="0"/>
          <w:smallCaps w:val="0"/>
          <w:noProof w:val="0"/>
          <w:color w:val="26282A"/>
          <w:sz w:val="24"/>
          <w:szCs w:val="24"/>
          <w:lang w:val="en"/>
        </w:rPr>
        <w:t>Financial Impacts (major expenses and income)</w:t>
      </w:r>
      <w:r w:rsidRPr="75022326" w:rsidR="1FBE9315">
        <w:rPr>
          <w:rFonts w:ascii="Calibri" w:hAnsi="Calibri" w:eastAsia="Calibri" w:cs="Calibri"/>
          <w:b w:val="0"/>
          <w:bCs w:val="0"/>
          <w:i w:val="0"/>
          <w:iCs w:val="0"/>
          <w:caps w:val="0"/>
          <w:smallCaps w:val="0"/>
          <w:noProof w:val="0"/>
          <w:color w:val="26282A"/>
          <w:sz w:val="24"/>
          <w:szCs w:val="24"/>
          <w:lang w:val="en"/>
        </w:rPr>
        <w:t xml:space="preserve"> - Still waiting on Transportation to give us the cost of our bus for the choir retreat so we can reconcile that with ASB.  </w:t>
      </w:r>
    </w:p>
    <w:p w:rsidR="75022326" w:rsidP="75022326" w:rsidRDefault="75022326" w14:paraId="039E6D44" w14:textId="12485AB8">
      <w:pPr>
        <w:pStyle w:val="Normal"/>
        <w:spacing w:before="0" w:beforeAutospacing="off" w:after="0" w:afterAutospacing="off" w:line="240" w:lineRule="auto"/>
        <w:ind w:left="0"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
    <w:p w:rsidR="1FBE9315" w:rsidP="75022326" w:rsidRDefault="1FBE9315" w14:paraId="6F66EEC6" w14:textId="28DFF88E">
      <w:pPr>
        <w:pStyle w:val="ListParagraph"/>
        <w:numPr>
          <w:ilvl w:val="0"/>
          <w:numId w:val="3"/>
        </w:numPr>
        <w:spacing w:before="0" w:beforeAutospacing="off" w:after="0" w:afterAutospacing="off" w:line="240"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
        </w:rPr>
      </w:pPr>
      <w:r w:rsidRPr="54787CC0" w:rsidR="1FBE9315">
        <w:rPr>
          <w:rFonts w:ascii="Calibri" w:hAnsi="Calibri" w:eastAsia="Calibri" w:cs="Calibri"/>
          <w:b w:val="1"/>
          <w:bCs w:val="1"/>
          <w:i w:val="0"/>
          <w:iCs w:val="0"/>
          <w:caps w:val="0"/>
          <w:smallCaps w:val="0"/>
          <w:noProof w:val="0"/>
          <w:color w:val="000000" w:themeColor="text1" w:themeTint="FF" w:themeShade="FF"/>
          <w:sz w:val="24"/>
          <w:szCs w:val="24"/>
          <w:lang w:val="en"/>
        </w:rPr>
        <w:t>Jazz</w:t>
      </w:r>
      <w:r>
        <w:tab/>
      </w:r>
      <w:r>
        <w:tab/>
      </w:r>
      <w:r>
        <w:tab/>
      </w:r>
      <w:r>
        <w:tab/>
      </w:r>
      <w:r>
        <w:tab/>
      </w:r>
      <w:r>
        <w:tab/>
      </w:r>
      <w:r>
        <w:tab/>
      </w:r>
      <w:r>
        <w:tab/>
      </w:r>
      <w:r>
        <w:tab/>
      </w:r>
      <w:r>
        <w:tab/>
      </w:r>
      <w:r w:rsidRPr="54787CC0" w:rsidR="1FBE9315">
        <w:rPr>
          <w:rFonts w:ascii="Calibri" w:hAnsi="Calibri" w:eastAsia="Calibri" w:cs="Calibri"/>
          <w:b w:val="1"/>
          <w:bCs w:val="1"/>
          <w:i w:val="0"/>
          <w:iCs w:val="0"/>
          <w:caps w:val="0"/>
          <w:smallCaps w:val="0"/>
          <w:noProof w:val="0"/>
          <w:color w:val="000000" w:themeColor="text1" w:themeTint="FF" w:themeShade="FF"/>
          <w:sz w:val="24"/>
          <w:szCs w:val="24"/>
          <w:lang w:val="en"/>
        </w:rPr>
        <w:t xml:space="preserve">Reshma  </w:t>
      </w:r>
    </w:p>
    <w:p w:rsidR="54787CC0" w:rsidP="54787CC0" w:rsidRDefault="54787CC0" w14:paraId="5844F40A" w14:textId="1774B1B0">
      <w:pPr>
        <w:pStyle w:val="Normal"/>
        <w:rPr>
          <w:rFonts w:ascii="Calibri" w:hAnsi="Calibri" w:eastAsia="Calibri" w:cs="Calibri" w:asciiTheme="majorAscii" w:hAnsiTheme="majorAscii" w:eastAsiaTheme="majorAscii" w:cstheme="majorAscii"/>
          <w:b w:val="1"/>
          <w:bCs w:val="1"/>
          <w:sz w:val="24"/>
          <w:szCs w:val="24"/>
        </w:rPr>
      </w:pPr>
    </w:p>
    <w:p xmlns:wp14="http://schemas.microsoft.com/office/word/2010/wordml" w:rsidRPr="00000000" w:rsidR="00000000" w:rsidDel="00000000" w:rsidP="54787CC0" w:rsidRDefault="00000000" w14:paraId="00000040" wp14:textId="02706D45">
      <w:pPr>
        <w:pStyle w:val="Normal"/>
        <w:pageBreakBefore w:val="0"/>
        <w:spacing w:after="0" w:lineRule="auto"/>
        <w:rPr>
          <w:rFonts w:ascii="Calibri" w:hAnsi="Calibri" w:eastAsia="Calibri" w:cs="Calibri"/>
          <w:b w:val="1"/>
          <w:bCs w:val="1"/>
          <w:i w:val="0"/>
          <w:iCs w:val="0"/>
          <w:caps w:val="0"/>
          <w:smallCaps w:val="0"/>
          <w:noProof w:val="0"/>
          <w:color w:val="000000" w:themeColor="text1" w:themeTint="FF" w:themeShade="FF"/>
          <w:sz w:val="24"/>
          <w:szCs w:val="24"/>
          <w:lang w:val="en"/>
        </w:rPr>
      </w:pPr>
      <w:bookmarkStart w:name="_p8bz4zfgwp73" w:id="7"/>
      <w:bookmarkEnd w:id="7"/>
      <w:r w:rsidRPr="54787CC0" w:rsidR="00000000">
        <w:rPr>
          <w:rFonts w:ascii="Calibri" w:hAnsi="Calibri" w:eastAsia="Calibri" w:cs="Calibri" w:asciiTheme="majorAscii" w:hAnsiTheme="majorAscii" w:eastAsiaTheme="majorAscii" w:cstheme="majorAscii"/>
          <w:b w:val="1"/>
          <w:bCs w:val="1"/>
          <w:sz w:val="24"/>
          <w:szCs w:val="24"/>
        </w:rPr>
        <w:t>Other items</w:t>
      </w:r>
      <w:r>
        <w:tab/>
      </w:r>
      <w:r>
        <w:tab/>
      </w:r>
      <w:r>
        <w:tab/>
      </w:r>
      <w:r>
        <w:tab/>
      </w:r>
      <w:r>
        <w:tab/>
      </w:r>
      <w:r>
        <w:tab/>
      </w:r>
      <w:r>
        <w:tab/>
      </w:r>
      <w:r>
        <w:tab/>
      </w:r>
      <w:r>
        <w:tab/>
      </w:r>
      <w:r>
        <w:tab/>
      </w:r>
      <w:r w:rsidRPr="54787CC0" w:rsidR="0AB18061">
        <w:rPr>
          <w:rFonts w:ascii="Calibri" w:hAnsi="Calibri" w:eastAsia="Calibri" w:cs="Calibri" w:asciiTheme="majorAscii" w:hAnsiTheme="majorAscii" w:eastAsiaTheme="majorAscii" w:cstheme="majorAscii"/>
          <w:b w:val="1"/>
          <w:bCs w:val="1"/>
          <w:sz w:val="24"/>
          <w:szCs w:val="24"/>
        </w:rPr>
        <w:t>Al</w:t>
      </w:r>
    </w:p>
    <w:p w:rsidR="54787CC0" w:rsidP="54787CC0" w:rsidRDefault="54787CC0" w14:paraId="6D587A40" w14:textId="5B7740FB">
      <w:pPr>
        <w:pStyle w:val="Normal"/>
        <w:rPr>
          <w:rFonts w:ascii="Calibri" w:hAnsi="Calibri" w:eastAsia="Calibri" w:cs="Calibri" w:asciiTheme="majorAscii" w:hAnsiTheme="majorAscii" w:eastAsiaTheme="majorAscii" w:cstheme="majorAscii"/>
          <w:b w:val="1"/>
          <w:bCs w:val="1"/>
          <w:sz w:val="24"/>
          <w:szCs w:val="24"/>
        </w:rPr>
      </w:pPr>
    </w:p>
    <w:p xmlns:wp14="http://schemas.microsoft.com/office/word/2010/wordml" w:rsidRPr="00000000" w:rsidR="00000000" w:rsidDel="00000000" w:rsidP="54787CC0" w:rsidRDefault="00000000" w14:paraId="00000041" wp14:textId="2260C756">
      <w:pPr>
        <w:keepNext w:val="0"/>
        <w:keepLines w:val="0"/>
        <w:pageBreakBefore w:val="0"/>
        <w:widowControl w:val="1"/>
        <w:numPr>
          <w:ilvl w:val="0"/>
          <w:numId w:val="1"/>
        </w:numPr>
        <w:pBdr>
          <w:top w:val="nil" w:color="000000" w:sz="0" w:space="0"/>
          <w:left w:val="nil" w:color="000000" w:sz="0" w:space="0"/>
          <w:bottom w:val="nil" w:color="000000" w:sz="0" w:space="0"/>
          <w:right w:val="nil" w:color="000000" w:sz="0" w:space="0"/>
          <w:between w:val="nil" w:color="000000" w:sz="0" w:space="0"/>
        </w:pBdr>
        <w:shd w:val="clear" w:color="auto" w:fill="FFFFFF" w:themeFill="background1"/>
        <w:spacing w:before="0" w:after="0" w:line="276" w:lineRule="auto"/>
        <w:ind w:left="720" w:right="0" w:hanging="360"/>
        <w:jc w:val="left"/>
        <w:rPr>
          <w:rFonts w:ascii="Calibri" w:hAnsi="Calibri" w:eastAsia="Calibri" w:cs="Calibri"/>
          <w:b w:val="0"/>
          <w:bCs w:val="0"/>
          <w:i w:val="0"/>
          <w:iCs w:val="0"/>
          <w:caps w:val="0"/>
          <w:smallCaps w:val="0"/>
          <w:strike w:val="0"/>
          <w:dstrike w:val="0"/>
          <w:color w:val="000000"/>
          <w:sz w:val="24"/>
          <w:szCs w:val="24"/>
          <w:u w:val="none"/>
          <w:shd w:val="clear" w:fill="auto"/>
          <w:vertAlign w:val="baseline"/>
        </w:rPr>
      </w:pPr>
      <w:r w:rsidRPr="54787CC0" w:rsidR="10997457">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More on “Crescendo Club”: </w:t>
      </w:r>
      <w:r w:rsidRPr="54787CC0" w:rsidR="5BE76605">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Koan, </w:t>
      </w:r>
      <w:r w:rsidRPr="54787CC0" w:rsidR="170B742E">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st</w:t>
      </w:r>
      <w:r w:rsidRPr="54787CC0" w:rsidR="05B1BF6E">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arting</w:t>
      </w:r>
      <w:r w:rsidRPr="54787CC0" w:rsidR="05B1BF6E">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 a new recognition program for donors, different names for diff</w:t>
      </w:r>
      <w:r w:rsidRPr="54787CC0" w:rsidR="65043206">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e</w:t>
      </w:r>
      <w:r w:rsidRPr="54787CC0" w:rsidR="05B1BF6E">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rent tiers, to create buzz when there’s a donation</w:t>
      </w:r>
      <w:r w:rsidRPr="54787CC0" w:rsidR="704BF8C6">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 and hopefully solicit more donations</w:t>
      </w:r>
      <w:r w:rsidRPr="54787CC0" w:rsidR="05B1BF6E">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Need a list of donors that can be recognized, beginni</w:t>
      </w:r>
      <w:r w:rsidRPr="54787CC0" w:rsidR="4BF20263">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ng July 1</w:t>
      </w:r>
      <w:r w:rsidRPr="54787CC0" w:rsidR="0C871E7C">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2022. Shira: does this include matching donations</w:t>
      </w:r>
      <w:r w:rsidRPr="54787CC0" w:rsidR="2157A15B">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w:t>
      </w:r>
      <w:r w:rsidRPr="54787CC0" w:rsidR="0C871E7C">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  Everyone seems to agree just initial donation.</w:t>
      </w:r>
      <w:r w:rsidRPr="54787CC0" w:rsidR="206EAF79">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  Al &amp; Ming to work on a donations list by Mon</w:t>
      </w:r>
      <w:r w:rsidRPr="54787CC0" w:rsidR="38C2514C">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 ready for orchestra p</w:t>
      </w:r>
      <w:r w:rsidRPr="54787CC0" w:rsidR="19FBF135">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erformance Tues &amp; Wed night.  </w:t>
      </w:r>
    </w:p>
    <w:p w:rsidR="5924919C" w:rsidP="54787CC0" w:rsidRDefault="5924919C" w14:paraId="29AB4A8D" w14:textId="4D2C8AD9">
      <w:pPr>
        <w:pStyle w:val="Normal"/>
        <w:keepNext w:val="0"/>
        <w:widowControl w:val="1"/>
        <w:numPr>
          <w:ilvl w:val="0"/>
          <w:numId w:val="1"/>
        </w:numPr>
        <w:pBdr>
          <w:top w:val="nil" w:color="000000" w:sz="0" w:space="0"/>
          <w:left w:val="nil" w:color="000000" w:sz="0" w:space="0"/>
          <w:bottom w:val="nil" w:color="000000" w:sz="0" w:space="0"/>
          <w:right w:val="nil" w:color="000000" w:sz="0" w:space="0"/>
          <w:between w:val="nil" w:color="000000" w:sz="0" w:space="0"/>
        </w:pBdr>
        <w:shd w:val="clear" w:color="auto" w:fill="FFFFFF" w:themeFill="background1"/>
        <w:spacing w:before="0" w:after="0" w:line="276" w:lineRule="auto"/>
        <w:ind w:left="720" w:right="0" w:hanging="360"/>
        <w:jc w:val="left"/>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pPr>
      <w:r w:rsidRPr="54787CC0" w:rsidR="5924919C">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Mattress fundraiser.  </w:t>
      </w:r>
      <w:r w:rsidRPr="54787CC0" w:rsidR="01102C27">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We earned a total of $2,445. This includes proceeds from 13 mattress sales and accessories, and the bonuses from referrals and promotional meeting attendance.  Even though results are less  than hoped still a good result for </w:t>
      </w:r>
      <w:r w:rsidRPr="54787CC0" w:rsidR="01102C27">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fundraisers</w:t>
      </w:r>
      <w:r w:rsidRPr="54787CC0" w:rsidR="01102C27">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 generally.</w:t>
      </w:r>
      <w:r w:rsidRPr="54787CC0" w:rsidR="6CAB9965">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  </w:t>
      </w:r>
      <w:r w:rsidRPr="54787CC0" w:rsidR="5924919C">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Koan suggested </w:t>
      </w:r>
      <w:r w:rsidRPr="54787CC0" w:rsidR="47C8E0A5">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in the future </w:t>
      </w:r>
      <w:r w:rsidRPr="54787CC0" w:rsidR="5924919C">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Dec is</w:t>
      </w:r>
      <w:r w:rsidRPr="54787CC0" w:rsidR="2DED437E">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 </w:t>
      </w:r>
      <w:r w:rsidRPr="54787CC0" w:rsidR="5924919C">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a tough month </w:t>
      </w:r>
      <w:r w:rsidRPr="54787CC0" w:rsidR="223B1169">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for families </w:t>
      </w:r>
      <w:r w:rsidRPr="54787CC0" w:rsidR="5924919C">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with Christmas holidays cost.</w:t>
      </w:r>
    </w:p>
    <w:p w:rsidR="43208116" w:rsidP="54787CC0" w:rsidRDefault="43208116" w14:paraId="734C8646" w14:textId="619263D9">
      <w:pPr>
        <w:pStyle w:val="Normal"/>
        <w:keepNext w:val="0"/>
        <w:widowControl w:val="1"/>
        <w:numPr>
          <w:ilvl w:val="0"/>
          <w:numId w:val="1"/>
        </w:numPr>
        <w:pBdr>
          <w:top w:val="nil" w:color="000000" w:sz="0" w:space="0"/>
          <w:left w:val="nil" w:color="000000" w:sz="0" w:space="0"/>
          <w:bottom w:val="nil" w:color="000000" w:sz="0" w:space="0"/>
          <w:right w:val="nil" w:color="000000" w:sz="0" w:space="0"/>
          <w:between w:val="nil" w:color="000000" w:sz="0" w:space="0"/>
        </w:pBdr>
        <w:shd w:val="clear" w:color="auto" w:fill="FFFFFF" w:themeFill="background1"/>
        <w:spacing w:before="0" w:after="0" w:line="276" w:lineRule="auto"/>
        <w:ind w:left="720" w:right="0" w:hanging="360"/>
        <w:jc w:val="left"/>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pPr>
      <w:r w:rsidRPr="54787CC0" w:rsidR="43208116">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Bylaws – Koan/Robert: nominating committee section</w:t>
      </w:r>
      <w:r w:rsidRPr="54787CC0" w:rsidR="077E215E">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 is confusing, bylaws can use </w:t>
      </w:r>
      <w:proofErr w:type="spellStart"/>
      <w:r w:rsidRPr="54787CC0" w:rsidR="077E215E">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soem</w:t>
      </w:r>
      <w:proofErr w:type="spellEnd"/>
      <w:r w:rsidRPr="54787CC0" w:rsidR="077E215E">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 work there</w:t>
      </w:r>
      <w:r w:rsidRPr="54787CC0" w:rsidR="43208116">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Morgane; why term limits?</w:t>
      </w:r>
      <w:r w:rsidRPr="54787CC0" w:rsidR="5604A4D9">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  David: historically, treasurer was a problem, also wanting to get equal distribution around different music programs.</w:t>
      </w:r>
      <w:r w:rsidRPr="54787CC0" w:rsidR="656464AC">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  Koan: is treasurer 1 or 2 year max term limit?   Al: </w:t>
      </w:r>
      <w:r w:rsidRPr="54787CC0" w:rsidR="18A84C60">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bylaws</w:t>
      </w:r>
      <w:r w:rsidRPr="54787CC0" w:rsidR="656464AC">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 </w:t>
      </w:r>
      <w:r w:rsidRPr="54787CC0" w:rsidR="2C3A4B71">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unclear.  Koan to take on offline.</w:t>
      </w:r>
    </w:p>
    <w:p w:rsidR="2C3A4B71" w:rsidP="54787CC0" w:rsidRDefault="2C3A4B71" w14:paraId="569C3237" w14:textId="50DFD535">
      <w:pPr>
        <w:pStyle w:val="Normal"/>
        <w:keepNext w:val="0"/>
        <w:widowControl w:val="1"/>
        <w:numPr>
          <w:ilvl w:val="0"/>
          <w:numId w:val="1"/>
        </w:numPr>
        <w:pBdr>
          <w:top w:val="nil" w:color="000000" w:sz="0" w:space="0"/>
          <w:left w:val="nil" w:color="000000" w:sz="0" w:space="0"/>
          <w:bottom w:val="nil" w:color="000000" w:sz="0" w:space="0"/>
          <w:right w:val="nil" w:color="000000" w:sz="0" w:space="0"/>
          <w:between w:val="nil" w:color="000000" w:sz="0" w:space="0"/>
        </w:pBdr>
        <w:shd w:val="clear" w:color="auto" w:fill="FFFFFF" w:themeFill="background1"/>
        <w:spacing w:before="0" w:after="0" w:line="276" w:lineRule="auto"/>
        <w:ind w:left="720" w:right="0" w:hanging="360"/>
        <w:jc w:val="left"/>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pPr>
      <w:r w:rsidRPr="54787CC0" w:rsidR="2C3A4B71">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Al set up IMPA logins for directors.  Shira still having some issues logging in, Paul to assist.</w:t>
      </w:r>
    </w:p>
    <w:p w:rsidR="68A5FCC9" w:rsidP="54787CC0" w:rsidRDefault="68A5FCC9" w14:paraId="7F594406" w14:textId="79EAF637">
      <w:pPr>
        <w:pStyle w:val="Normal"/>
        <w:keepNext w:val="0"/>
        <w:widowControl w:val="1"/>
        <w:numPr>
          <w:ilvl w:val="0"/>
          <w:numId w:val="1"/>
        </w:numPr>
        <w:pBdr>
          <w:top w:val="nil" w:color="000000" w:sz="0" w:space="0"/>
          <w:left w:val="nil" w:color="000000" w:sz="0" w:space="0"/>
          <w:bottom w:val="nil" w:color="000000" w:sz="0" w:space="0"/>
          <w:right w:val="nil" w:color="000000" w:sz="0" w:space="0"/>
          <w:between w:val="nil" w:color="000000" w:sz="0" w:space="0"/>
        </w:pBdr>
        <w:shd w:val="clear" w:color="auto" w:fill="FFFFFF" w:themeFill="background1"/>
        <w:spacing w:before="0" w:after="0" w:line="276" w:lineRule="auto"/>
        <w:ind w:left="720" w:right="0" w:hanging="360"/>
        <w:jc w:val="left"/>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pPr>
      <w:r w:rsidRPr="54787CC0" w:rsidR="68A5FCC9">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Promotional videos </w:t>
      </w:r>
      <w:r w:rsidRPr="54787CC0" w:rsidR="68A5FCC9">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showcasing</w:t>
      </w:r>
      <w:r w:rsidRPr="54787CC0" w:rsidR="68A5FCC9">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 </w:t>
      </w:r>
      <w:r w:rsidRPr="54787CC0" w:rsidR="2DFFD9ED">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I</w:t>
      </w:r>
      <w:r w:rsidRPr="54787CC0" w:rsidR="68A5FCC9">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nterlake programs, maybe fun project for students, </w:t>
      </w:r>
      <w:r w:rsidRPr="54787CC0" w:rsidR="0443B99F">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will illustrate </w:t>
      </w:r>
      <w:r w:rsidRPr="54787CC0" w:rsidR="68A5FCC9">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why we need community support.  Like </w:t>
      </w:r>
      <w:r w:rsidRPr="54787CC0" w:rsidR="7A63C64A">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Bellevue Schools Foundation </w:t>
      </w:r>
      <w:r w:rsidRPr="54787CC0" w:rsidR="68A5FCC9">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reports.</w:t>
      </w:r>
      <w:r w:rsidRPr="54787CC0" w:rsidR="4EDEFA34">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  Michael King suggested improvements</w:t>
      </w:r>
      <w:r w:rsidRPr="54787CC0" w:rsidR="281D75AB">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w:t>
      </w:r>
      <w:r w:rsidRPr="54787CC0" w:rsidR="4EDEFA34">
        <w:rPr>
          <w:rFonts w:ascii="Calibri" w:hAnsi="Calibri" w:eastAsia="Calibri" w:cs="Calibri"/>
          <w:b w:val="0"/>
          <w:bCs w:val="0"/>
          <w:i w:val="0"/>
          <w:iCs w:val="0"/>
          <w:caps w:val="0"/>
          <w:smallCaps w:val="0"/>
          <w:strike w:val="0"/>
          <w:dstrike w:val="0"/>
          <w:color w:val="000000" w:themeColor="text1" w:themeTint="FF" w:themeShade="FF"/>
          <w:sz w:val="24"/>
          <w:szCs w:val="24"/>
          <w:u w:val="none"/>
          <w:vertAlign w:val="baseline"/>
        </w:rPr>
        <w:t xml:space="preserve"> </w:t>
      </w:r>
    </w:p>
    <w:p xmlns:wp14="http://schemas.microsoft.com/office/word/2010/wordml" w:rsidRPr="00000000" w:rsidR="00000000" w:rsidDel="00000000" w:rsidP="6338F7C4" w:rsidRDefault="00000000" w14:paraId="00000042" wp14:textId="77777777">
      <w:pPr>
        <w:keepNext w:val="0"/>
        <w:keepLines w:val="0"/>
        <w:pageBreakBefore w:val="0"/>
        <w:widowControl w:val="1"/>
        <w:pBdr>
          <w:top w:val="nil" w:sz="0" w:space="0"/>
          <w:left w:val="nil" w:sz="0" w:space="0"/>
          <w:bottom w:val="nil" w:sz="0" w:space="0"/>
          <w:right w:val="nil" w:sz="0" w:space="0"/>
          <w:between w:val="nil" w:sz="0" w:space="0"/>
        </w:pBdr>
        <w:shd w:val="clear" w:color="auto" w:fill="FFFFFF" w:themeFill="background1"/>
        <w:spacing w:before="0" w:after="200" w:line="240" w:lineRule="auto"/>
        <w:ind w:left="720" w:right="0" w:firstLine="0"/>
        <w:jc w:val="left"/>
        <w:rPr>
          <w:rFonts w:ascii="Calibri" w:hAnsi="Calibri" w:eastAsia="Calibri" w:cs="Calibri" w:asciiTheme="majorAscii" w:hAnsiTheme="majorAscii" w:eastAsiaTheme="majorAscii" w:cstheme="majorAscii"/>
        </w:rPr>
      </w:pPr>
    </w:p>
    <w:p xmlns:wp14="http://schemas.microsoft.com/office/word/2010/wordml" w:rsidRPr="00000000" w:rsidR="00000000" w:rsidDel="00000000" w:rsidP="6338F7C4" w:rsidRDefault="00000000" w14:paraId="00000043" wp14:textId="54CC4975">
      <w:pPr>
        <w:pageBreakBefore w:val="0"/>
        <w:rPr>
          <w:rFonts w:ascii="Calibri" w:hAnsi="Calibri" w:eastAsia="Calibri" w:cs="Calibri" w:asciiTheme="majorAscii" w:hAnsiTheme="majorAscii" w:eastAsiaTheme="majorAscii" w:cstheme="majorAscii"/>
          <w:b w:val="1"/>
          <w:bCs w:val="1"/>
        </w:rPr>
      </w:pPr>
      <w:r w:rsidRPr="75022326" w:rsidR="7F9C1E4C">
        <w:rPr>
          <w:rFonts w:ascii="Calibri" w:hAnsi="Calibri" w:eastAsia="Calibri" w:cs="Calibri" w:asciiTheme="majorAscii" w:hAnsiTheme="majorAscii" w:eastAsiaTheme="majorAscii" w:cstheme="majorAscii"/>
          <w:b w:val="1"/>
          <w:bCs w:val="1"/>
        </w:rPr>
        <w:t xml:space="preserve">Motion to Adjourn Meeting </w:t>
      </w:r>
      <w:r w:rsidRPr="75022326" w:rsidR="666FBB9A">
        <w:rPr>
          <w:rFonts w:ascii="Calibri" w:hAnsi="Calibri" w:eastAsia="Calibri" w:cs="Calibri" w:asciiTheme="majorAscii" w:hAnsiTheme="majorAscii" w:eastAsiaTheme="majorAscii" w:cstheme="majorAscii"/>
          <w:b w:val="1"/>
          <w:bCs w:val="1"/>
        </w:rPr>
        <w:t>8:05pm</w:t>
      </w:r>
    </w:p>
    <w:p xmlns:wp14="http://schemas.microsoft.com/office/word/2010/wordml" w:rsidRPr="00000000" w:rsidR="00000000" w:rsidDel="00000000" w:rsidP="6338F7C4" w:rsidRDefault="00000000" w14:paraId="00000044" wp14:textId="21AD20C5">
      <w:pPr>
        <w:pStyle w:val="ListParagraph"/>
        <w:pageBreakBefore w:val="0"/>
        <w:numPr>
          <w:ilvl w:val="0"/>
          <w:numId w:val="8"/>
        </w:numPr>
        <w:rPr>
          <w:rFonts w:ascii="Calibri" w:hAnsi="Calibri" w:eastAsia="Calibri" w:cs="Calibri" w:asciiTheme="majorAscii" w:hAnsiTheme="majorAscii" w:eastAsiaTheme="majorAscii" w:cstheme="majorAscii"/>
          <w:b w:val="0"/>
          <w:bCs w:val="0"/>
          <w:sz w:val="22"/>
          <w:szCs w:val="22"/>
        </w:rPr>
      </w:pPr>
      <w:r w:rsidRPr="75022326" w:rsidR="7F9C1E4C">
        <w:rPr>
          <w:rFonts w:ascii="Calibri" w:hAnsi="Calibri" w:eastAsia="Calibri" w:cs="Calibri" w:asciiTheme="majorAscii" w:hAnsiTheme="majorAscii" w:eastAsiaTheme="majorAscii" w:cstheme="majorAscii"/>
          <w:b w:val="0"/>
          <w:bCs w:val="0"/>
        </w:rPr>
        <w:t xml:space="preserve">Motion by:  </w:t>
      </w:r>
      <w:r w:rsidRPr="75022326" w:rsidR="2E316CCD">
        <w:rPr>
          <w:rFonts w:ascii="Calibri" w:hAnsi="Calibri" w:eastAsia="Calibri" w:cs="Calibri" w:asciiTheme="majorAscii" w:hAnsiTheme="majorAscii" w:eastAsiaTheme="majorAscii" w:cstheme="majorAscii"/>
          <w:b w:val="0"/>
          <w:bCs w:val="0"/>
        </w:rPr>
        <w:t>Koan</w:t>
      </w:r>
    </w:p>
    <w:p xmlns:wp14="http://schemas.microsoft.com/office/word/2010/wordml" w:rsidRPr="00000000" w:rsidR="00000000" w:rsidDel="00000000" w:rsidP="6338F7C4" w:rsidRDefault="00000000" w14:paraId="00000045" wp14:textId="62D19153">
      <w:pPr>
        <w:pStyle w:val="ListParagraph"/>
        <w:pageBreakBefore w:val="0"/>
        <w:numPr>
          <w:ilvl w:val="0"/>
          <w:numId w:val="8"/>
        </w:numPr>
        <w:rPr>
          <w:rFonts w:ascii="Calibri" w:hAnsi="Calibri" w:eastAsia="Calibri" w:cs="Calibri" w:asciiTheme="majorAscii" w:hAnsiTheme="majorAscii" w:eastAsiaTheme="majorAscii" w:cstheme="majorAscii"/>
          <w:b w:val="0"/>
          <w:bCs w:val="0"/>
          <w:sz w:val="22"/>
          <w:szCs w:val="22"/>
        </w:rPr>
      </w:pPr>
      <w:r w:rsidRPr="75022326" w:rsidR="7F9C1E4C">
        <w:rPr>
          <w:rFonts w:ascii="Calibri" w:hAnsi="Calibri" w:eastAsia="Calibri" w:cs="Calibri" w:asciiTheme="majorAscii" w:hAnsiTheme="majorAscii" w:eastAsiaTheme="majorAscii" w:cstheme="majorAscii"/>
          <w:b w:val="0"/>
          <w:bCs w:val="0"/>
        </w:rPr>
        <w:t>Second by:</w:t>
      </w:r>
      <w:r w:rsidRPr="75022326" w:rsidR="33F58BD4">
        <w:rPr>
          <w:rFonts w:ascii="Calibri" w:hAnsi="Calibri" w:eastAsia="Calibri" w:cs="Calibri" w:asciiTheme="majorAscii" w:hAnsiTheme="majorAscii" w:eastAsiaTheme="majorAscii" w:cstheme="majorAscii"/>
          <w:b w:val="0"/>
          <w:bCs w:val="0"/>
        </w:rPr>
        <w:t xml:space="preserve">  Morgane</w:t>
      </w:r>
    </w:p>
    <w:p xmlns:wp14="http://schemas.microsoft.com/office/word/2010/wordml" w:rsidRPr="00000000" w:rsidR="00000000" w:rsidDel="00000000" w:rsidP="6338F7C4" w:rsidRDefault="00000000" w14:paraId="00000046" wp14:textId="77777777">
      <w:pPr>
        <w:pStyle w:val="ListParagraph"/>
        <w:pageBreakBefore w:val="0"/>
        <w:numPr>
          <w:ilvl w:val="0"/>
          <w:numId w:val="8"/>
        </w:numPr>
        <w:rPr>
          <w:rFonts w:ascii="Calibri" w:hAnsi="Calibri" w:eastAsia="Calibri" w:cs="Calibri" w:asciiTheme="majorAscii" w:hAnsiTheme="majorAscii" w:eastAsiaTheme="majorAscii" w:cstheme="majorAscii"/>
          <w:b w:val="0"/>
          <w:bCs w:val="0"/>
          <w:sz w:val="22"/>
          <w:szCs w:val="22"/>
        </w:rPr>
      </w:pPr>
      <w:r w:rsidRPr="6338F7C4" w:rsidR="00000000">
        <w:rPr>
          <w:rFonts w:ascii="Calibri" w:hAnsi="Calibri" w:eastAsia="Calibri" w:cs="Calibri" w:asciiTheme="majorAscii" w:hAnsiTheme="majorAscii" w:eastAsiaTheme="majorAscii" w:cstheme="majorAscii"/>
          <w:b w:val="0"/>
          <w:bCs w:val="0"/>
        </w:rPr>
        <w:t>Passes: Unanimously</w:t>
      </w:r>
    </w:p>
    <w:p xmlns:wp14="http://schemas.microsoft.com/office/word/2010/wordml" w:rsidRPr="00000000" w:rsidR="00000000" w:rsidDel="00000000" w:rsidP="6338F7C4" w:rsidRDefault="00000000" w14:paraId="00000047" wp14:textId="77777777">
      <w:pPr>
        <w:pageBreakBefore w:val="0"/>
        <w:rPr>
          <w:rFonts w:ascii="Calibri" w:hAnsi="Calibri" w:eastAsia="Calibri" w:cs="Calibri" w:asciiTheme="majorAscii" w:hAnsiTheme="majorAscii" w:eastAsiaTheme="majorAscii" w:cstheme="majorAscii"/>
          <w:b w:val="0"/>
          <w:bCs w:val="0"/>
        </w:rPr>
      </w:pPr>
    </w:p>
    <w:sectPr>
      <w:headerReference w:type="default" r:id="rId8"/>
      <w:footerReference w:type="default" r:id="rId9"/>
      <w:pgSz w:w="12240" w:h="15840" w:orient="portrait"/>
      <w:pgMar w:top="1440" w:right="1440" w:bottom="1440" w:left="1440" w:header="0" w:footer="720"/>
      <w:pgNumType w:start="1"/>
      <w:cols w:num="1"/>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1.xml><?xml version="1.0" encoding="utf-8"?>
<w:ftr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p xmlns:wp14="http://schemas.microsoft.com/office/word/2010/wordml" w:rsidRPr="00000000" w:rsidR="00000000" w:rsidDel="00000000" w:rsidP="00000000" w:rsidRDefault="00000000" w14:paraId="0000004A" wp14:textId="77777777">
    <w:pPr>
      <w:pageBreakBefore w:val="0"/>
      <w:jc w:val="right"/>
      <w:rPr/>
    </w:pPr>
    <w:r w:rsidRPr="00000000" w:rsidDel="00000000" w:rsidR="00000000">
      <w:rPr/>
      <w:fldChar w:fldCharType="begin"/>
    </w:r>
    <w:r w:rsidRPr="00000000" w:rsidDel="00000000" w:rsidR="00000000">
      <w:rPr/>
      <w:instrText xml:space="preserve">PAGE</w:instrText>
    </w:r>
    <w:r w:rsidRPr="00000000" w:rsidDel="00000000" w:rsidR="00000000">
      <w:rPr/>
      <w:fldChar w:fldCharType="separate"/>
    </w:r>
    <w:r w:rsidRPr="00000000" w:rsidDel="00000000" w:rsidR="00000000">
      <w:rPr/>
      <w:fldChar w:fldCharType="end"/>
    </w:r>
    <w:r w:rsidRPr="00000000" w:rsidDel="00000000" w:rsidR="00000000">
      <w:rPr>
        <w:rtl w:val="0"/>
      </w:rPr>
    </w:r>
  </w:p>
</w:ftr>
</file>

<file path=word/header1.xml><?xml version="1.0" encoding="utf-8"?>
<w:hdr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p xmlns:wp14="http://schemas.microsoft.com/office/word/2010/wordml" w:rsidRPr="00000000" w:rsidR="00000000" w:rsidDel="00000000" w:rsidP="00000000" w:rsidRDefault="00000000" w14:paraId="00000048" wp14:textId="77777777">
    <w:pPr>
      <w:pageBreakBefore w:val="0"/>
      <w:jc w:val="center"/>
      <w:rPr>
        <w:b w:val="1"/>
        <w:color w:val="ff0000"/>
        <w:sz w:val="36"/>
        <w:szCs w:val="36"/>
      </w:rPr>
    </w:pPr>
    <w:r w:rsidRPr="00000000" w:rsidDel="00000000" w:rsidR="00000000">
      <w:rPr>
        <w:rtl w:val="0"/>
      </w:rPr>
    </w:r>
  </w:p>
  <w:p xmlns:wp14="http://schemas.microsoft.com/office/word/2010/wordml" w:rsidRPr="00000000" w:rsidR="00000000" w:rsidDel="00000000" w:rsidP="00000000" w:rsidRDefault="00000000" w14:paraId="00000049" wp14:textId="77777777">
    <w:pPr>
      <w:pageBreakBefore w:val="0"/>
      <w:jc w:val="center"/>
      <w:rPr>
        <w:b w:val="1"/>
        <w:color w:val="ff0000"/>
        <w:sz w:val="36"/>
        <w:szCs w:val="36"/>
      </w:rPr>
    </w:pPr>
    <w:r w:rsidRPr="00000000" w:rsidDel="00000000" w:rsidR="00000000">
      <w:rPr>
        <w:b w:val="1"/>
        <w:color w:val="ff0000"/>
        <w:sz w:val="36"/>
        <w:szCs w:val="36"/>
        <w:rtl w:val="0"/>
      </w:rPr>
      <w:t xml:space="preserve">DRAFT</w:t>
    </w:r>
  </w:p>
</w:hdr>
</file>

<file path=word/intelligence2.xml><?xml version="1.0" encoding="utf-8"?>
<int2:intelligence xmlns:int2="http://schemas.microsoft.com/office/intelligence/2020/intelligence">
  <int2:observations>
    <int2:textHash int2:hashCode="nbrm4aOIbIc4NG" int2:id="RaLVZtSw">
      <int2:state int2:type="LegacyProofing" int2:value="Rejected"/>
    </int2:textHash>
    <int2:textHash int2:hashCode="zpWMfxekkAI95R" int2:id="b3FwRidy">
      <int2:state int2:type="LegacyProofing" int2:value="Rejected"/>
    </int2:textHash>
  </int2:observations>
  <int2:intelligenceSettings/>
</int2:intelligence>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xmlns:w="http://schemas.openxmlformats.org/wordprocessingml/2006/main" w:abstractNumId="17">
    <w:nsid w:val="47377f4d"/>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6">
    <w:nsid w:val="43d1475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4675a52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172f418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1ae9b9c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79576e6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7198411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520f758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343d837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4e29c7f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6fa166b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nsid w:val="181745ea"/>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nsid w:val="539fc297"/>
  </w:abstractNum>
  <w:abstractNum w:abstractNumId="3">
    <w:lvl w:ilvl="0">
      <w:start w:val="1"/>
      <w:numFmt w:val="bullet"/>
      <w:lvlText w:val="●"/>
      <w:lvlJc w:val="left"/>
      <w:pPr>
        <w:ind w:left="720" w:hanging="360"/>
      </w:pPr>
      <w:rPr>
        <w:rFonts w:hint="default" w:ascii="Symbol" w:hAnsi="Symbo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nsid w:val="aa753c"/>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nsid w:val="3e766632"/>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nsid w:val="1461d943"/>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nsid w:val="6bbda0b4"/>
  </w:abstract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14 w15">
  <w:trackRevisions w:val="false"/>
  <w:defaultTabStop w:val="720"/>
  <w:compat>
    <w:compatSetting w:val="15" w:name="compatibilityMode" w:uri="http://schemas.microsoft.com/office/word"/>
  </w:compat>
  <w:rsids>
    <w:rsidRoot w:val="3B5C629D"/>
    <w:rsid w:val="00000000"/>
    <w:rsid w:val="002548D5"/>
    <w:rsid w:val="01102C27"/>
    <w:rsid w:val="02DF2D64"/>
    <w:rsid w:val="02E3150C"/>
    <w:rsid w:val="0443B99F"/>
    <w:rsid w:val="05B1BF6E"/>
    <w:rsid w:val="06F9EF3C"/>
    <w:rsid w:val="077E215E"/>
    <w:rsid w:val="07F65435"/>
    <w:rsid w:val="09D88404"/>
    <w:rsid w:val="0A945F7F"/>
    <w:rsid w:val="0AB18061"/>
    <w:rsid w:val="0BEA130F"/>
    <w:rsid w:val="0C871E7C"/>
    <w:rsid w:val="0CEDEE7A"/>
    <w:rsid w:val="0CF95331"/>
    <w:rsid w:val="0D18DC63"/>
    <w:rsid w:val="0E97614C"/>
    <w:rsid w:val="0ED5BB56"/>
    <w:rsid w:val="0F5DA813"/>
    <w:rsid w:val="10997457"/>
    <w:rsid w:val="1159114C"/>
    <w:rsid w:val="148CB70A"/>
    <w:rsid w:val="16165A44"/>
    <w:rsid w:val="170B742E"/>
    <w:rsid w:val="18A84C60"/>
    <w:rsid w:val="19FBF135"/>
    <w:rsid w:val="1A0430D2"/>
    <w:rsid w:val="1D7AB5B2"/>
    <w:rsid w:val="1EB0DE1A"/>
    <w:rsid w:val="1FBE9315"/>
    <w:rsid w:val="206EAF79"/>
    <w:rsid w:val="2157A15B"/>
    <w:rsid w:val="223B1169"/>
    <w:rsid w:val="224E26D5"/>
    <w:rsid w:val="256C9F3A"/>
    <w:rsid w:val="258470A0"/>
    <w:rsid w:val="2681B3B5"/>
    <w:rsid w:val="26E0F8E3"/>
    <w:rsid w:val="273EC633"/>
    <w:rsid w:val="2790F3D7"/>
    <w:rsid w:val="2799B2BE"/>
    <w:rsid w:val="281D75AB"/>
    <w:rsid w:val="28DD264A"/>
    <w:rsid w:val="29560C37"/>
    <w:rsid w:val="2A08302F"/>
    <w:rsid w:val="2B444410"/>
    <w:rsid w:val="2C14C70C"/>
    <w:rsid w:val="2C3A4B71"/>
    <w:rsid w:val="2C4B3C9D"/>
    <w:rsid w:val="2CD655A7"/>
    <w:rsid w:val="2CE8CC0E"/>
    <w:rsid w:val="2D399E23"/>
    <w:rsid w:val="2DED437E"/>
    <w:rsid w:val="2DFFD9ED"/>
    <w:rsid w:val="2E316CCD"/>
    <w:rsid w:val="2F2457B0"/>
    <w:rsid w:val="3249CB4B"/>
    <w:rsid w:val="33F58BD4"/>
    <w:rsid w:val="359FF13F"/>
    <w:rsid w:val="35C68B03"/>
    <w:rsid w:val="364FEC33"/>
    <w:rsid w:val="370147ED"/>
    <w:rsid w:val="38C2514C"/>
    <w:rsid w:val="39EB861C"/>
    <w:rsid w:val="3A36AAF5"/>
    <w:rsid w:val="3AB6ECF8"/>
    <w:rsid w:val="3B5C629D"/>
    <w:rsid w:val="3D115B5B"/>
    <w:rsid w:val="3F0A1C18"/>
    <w:rsid w:val="41E8612F"/>
    <w:rsid w:val="43208116"/>
    <w:rsid w:val="4353B208"/>
    <w:rsid w:val="43DD2FAC"/>
    <w:rsid w:val="4579000D"/>
    <w:rsid w:val="46AC67B2"/>
    <w:rsid w:val="46CF4743"/>
    <w:rsid w:val="46F785BF"/>
    <w:rsid w:val="4717D9E0"/>
    <w:rsid w:val="47C8E0A5"/>
    <w:rsid w:val="48483813"/>
    <w:rsid w:val="48D71E1F"/>
    <w:rsid w:val="49BBF856"/>
    <w:rsid w:val="49E40874"/>
    <w:rsid w:val="4AC83E81"/>
    <w:rsid w:val="4B81886A"/>
    <w:rsid w:val="4BF20263"/>
    <w:rsid w:val="4ECC3AF5"/>
    <w:rsid w:val="4EDEFA34"/>
    <w:rsid w:val="4F25D6A0"/>
    <w:rsid w:val="4F3E5988"/>
    <w:rsid w:val="50E059D5"/>
    <w:rsid w:val="530D7256"/>
    <w:rsid w:val="54787CC0"/>
    <w:rsid w:val="54A942B7"/>
    <w:rsid w:val="5604A4D9"/>
    <w:rsid w:val="566A1BFC"/>
    <w:rsid w:val="5924919C"/>
    <w:rsid w:val="5AFBCCE5"/>
    <w:rsid w:val="5BD45FB6"/>
    <w:rsid w:val="5BD45FB6"/>
    <w:rsid w:val="5BE76605"/>
    <w:rsid w:val="632D49A8"/>
    <w:rsid w:val="6338F7C4"/>
    <w:rsid w:val="65043206"/>
    <w:rsid w:val="656464AC"/>
    <w:rsid w:val="6617CF1B"/>
    <w:rsid w:val="666FBB9A"/>
    <w:rsid w:val="66E74859"/>
    <w:rsid w:val="6735D178"/>
    <w:rsid w:val="679B7971"/>
    <w:rsid w:val="68422FE8"/>
    <w:rsid w:val="68A5FCC9"/>
    <w:rsid w:val="6A6D723A"/>
    <w:rsid w:val="6AC3E884"/>
    <w:rsid w:val="6B2BD46B"/>
    <w:rsid w:val="6B427612"/>
    <w:rsid w:val="6CAB9965"/>
    <w:rsid w:val="6D1AFDE0"/>
    <w:rsid w:val="6F06A713"/>
    <w:rsid w:val="7015E735"/>
    <w:rsid w:val="704BF8C6"/>
    <w:rsid w:val="70500454"/>
    <w:rsid w:val="70B54B40"/>
    <w:rsid w:val="716219A8"/>
    <w:rsid w:val="71BFEDB5"/>
    <w:rsid w:val="72251F78"/>
    <w:rsid w:val="73C0EFD9"/>
    <w:rsid w:val="74CE9053"/>
    <w:rsid w:val="75022326"/>
    <w:rsid w:val="773A7B70"/>
    <w:rsid w:val="7A63C64A"/>
    <w:rsid w:val="7AB3378C"/>
    <w:rsid w:val="7C0FC9BD"/>
    <w:rsid w:val="7C1A15E9"/>
    <w:rsid w:val="7F9C1E4C"/>
  </w:rsids>
  <w:clrSchemeMapping w:bg1="light1" w:t1="dark1" w:bg2="light2" w:t2="dark2" w:accent1="accent1" w:accent2="accent2" w:accent3="accent3" w:accent4="accent4" w:accent5="accent5" w:accent6="accent6" w:hyperlink="hyperlink" w:followedHyperlink="followedHyperlink"/>
  <w14:docId w14:val="2340E84B"/>
  <w15:docId w15:val="{E16D284F-85E9-4673-B345-A8647929F620}"/>
</w:settings>
</file>

<file path=word/styles.xml><?xml version="1.0" encoding="utf-8"?>
<w:style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docDefaults>
    <w:rPrDefault>
      <w:rPr>
        <w:rFonts w:ascii="Arial" w:hAnsi="Arial" w:eastAsia="Arial" w:cs="Arial"/>
        <w:sz w:val="22"/>
        <w:szCs w:val="22"/>
        <w:lang w:val="en"/>
      </w:rPr>
    </w:rPrDefault>
    <w:pPrDefault>
      <w:pPr>
        <w:spacing w:line="276" w:lineRule="auto"/>
      </w:pPr>
    </w:pPrDefault>
  </w:docDefaults>
  <w:style w:type="paragraph" w:styleId="Normal" w:default="1">
    <w:name w:val="Normal"/>
  </w:style>
  <w:style w:type="table" w:styleId="TableNormal" w:default="1">
    <w:name w:val="Normal Table"/>
  </w:style>
  <w:style w:type="paragraph" w:styleId="Heading1">
    <w:name w:val="heading 1"/>
    <w:basedOn w:val="Normal"/>
    <w:next w:val="Normal"/>
    <w:pPr>
      <w:keepNext w:val="1"/>
      <w:keepLines w:val="1"/>
      <w:pageBreakBefore w:val="0"/>
      <w:spacing w:before="400" w:after="120" w:lineRule="auto"/>
    </w:pPr>
    <w:rPr>
      <w:sz w:val="40"/>
      <w:szCs w:val="40"/>
    </w:rPr>
  </w:style>
  <w:style w:type="paragraph" w:styleId="Heading2">
    <w:name w:val="heading 2"/>
    <w:basedOn w:val="Normal"/>
    <w:next w:val="Normal"/>
    <w:pPr>
      <w:keepNext w:val="1"/>
      <w:keepLines w:val="1"/>
      <w:pageBreakBefore w:val="0"/>
      <w:spacing w:before="360" w:after="120" w:lineRule="auto"/>
    </w:pPr>
    <w:rPr>
      <w:b w:val="0"/>
      <w:sz w:val="32"/>
      <w:szCs w:val="32"/>
    </w:rPr>
  </w:style>
  <w:style w:type="paragraph" w:styleId="Heading3">
    <w:name w:val="heading 3"/>
    <w:basedOn w:val="Normal"/>
    <w:next w:val="Normal"/>
    <w:pPr>
      <w:keepNext w:val="1"/>
      <w:keepLines w:val="1"/>
      <w:pageBreakBefore w:val="0"/>
      <w:spacing w:before="320" w:after="80" w:lineRule="auto"/>
    </w:pPr>
    <w:rPr>
      <w:b w:val="0"/>
      <w:color w:val="434343"/>
      <w:sz w:val="28"/>
      <w:szCs w:val="28"/>
    </w:rPr>
  </w:style>
  <w:style w:type="paragraph" w:styleId="Heading4">
    <w:name w:val="heading 4"/>
    <w:basedOn w:val="Normal"/>
    <w:next w:val="Normal"/>
    <w:pPr>
      <w:keepNext w:val="1"/>
      <w:keepLines w:val="1"/>
      <w:pageBreakBefore w:val="0"/>
      <w:spacing w:before="280" w:after="80" w:lineRule="auto"/>
    </w:pPr>
    <w:rPr>
      <w:color w:val="666666"/>
      <w:sz w:val="24"/>
      <w:szCs w:val="24"/>
    </w:rPr>
  </w:style>
  <w:style w:type="paragraph" w:styleId="Heading5">
    <w:name w:val="heading 5"/>
    <w:basedOn w:val="Normal"/>
    <w:next w:val="Normal"/>
    <w:pPr>
      <w:keepNext w:val="1"/>
      <w:keepLines w:val="1"/>
      <w:pageBreakBefore w:val="0"/>
      <w:spacing w:before="240" w:after="80" w:lineRule="auto"/>
    </w:pPr>
    <w:rPr>
      <w:color w:val="666666"/>
      <w:sz w:val="22"/>
      <w:szCs w:val="22"/>
    </w:rPr>
  </w:style>
  <w:style w:type="paragraph" w:styleId="Heading6">
    <w:name w:val="heading 6"/>
    <w:basedOn w:val="Normal"/>
    <w:next w:val="Normal"/>
    <w:pPr>
      <w:keepNext w:val="1"/>
      <w:keepLines w:val="1"/>
      <w:pageBreakBefore w:val="0"/>
      <w:spacing w:before="240" w:after="80" w:lineRule="auto"/>
    </w:pPr>
    <w:rPr>
      <w:i w:val="1"/>
      <w:color w:val="666666"/>
      <w:sz w:val="22"/>
      <w:szCs w:val="22"/>
    </w:rPr>
  </w:style>
  <w:style w:type="paragraph" w:styleId="Title">
    <w:name w:val="Title"/>
    <w:basedOn w:val="Normal"/>
    <w:next w:val="Normal"/>
    <w:pPr>
      <w:keepNext w:val="1"/>
      <w:keepLines w:val="1"/>
      <w:pageBreakBefore w:val="0"/>
      <w:spacing w:before="0" w:after="60" w:lineRule="auto"/>
    </w:pPr>
    <w:rPr>
      <w:sz w:val="52"/>
      <w:szCs w:val="52"/>
    </w:rPr>
  </w:style>
  <w:style w:type="paragraph" w:styleId="Subtitle">
    <w:name w:val="Subtitle"/>
    <w:basedOn w:val="Normal"/>
    <w:next w:val="Normal"/>
    <w:pPr>
      <w:keepNext w:val="1"/>
      <w:keepLines w:val="1"/>
      <w:pageBreakBefore w:val="0"/>
      <w:spacing w:before="0" w:after="320" w:lineRule="auto"/>
    </w:pPr>
    <w:rPr>
      <w:rFonts w:ascii="Arial" w:hAnsi="Arial" w:eastAsia="Arial" w:cs="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DefaultParagraphFont" w:default="1" mc:Ignorable="w14">
    <w:name xmlns:w="http://schemas.openxmlformats.org/wordprocessingml/2006/main" w:val="Default Paragraph Font"/>
    <w:uiPriority xmlns:w="http://schemas.openxmlformats.org/wordprocessingml/2006/main" w:val="1"/>
    <w:semiHidden xmlns:w="http://schemas.openxmlformats.org/wordprocessingml/2006/main"/>
    <w:unhideWhenUsed xmlns:w="http://schemas.openxmlformats.org/wordprocessingml/2006/main"/>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ettings" Target="settings.xml" Id="rId3" /><Relationship Type="http://schemas.openxmlformats.org/officeDocument/2006/relationships/customXml" Target="../customXml/item3.xml" Id="rId12" /><Relationship Type="http://schemas.openxmlformats.org/officeDocument/2006/relationships/theme" Target="theme/theme1.xml" Id="rId1" /><Relationship Type="http://schemas.openxmlformats.org/officeDocument/2006/relationships/styles" Target="styles.xml" Id="rId6" /><Relationship Type="http://schemas.openxmlformats.org/officeDocument/2006/relationships/customXml" Target="../customXml/item2.xml" Id="rId11" /><Relationship Type="http://schemas.openxmlformats.org/officeDocument/2006/relationships/numbering" Target="numbering.xml" Id="rId5" /><Relationship Type="http://schemas.openxmlformats.org/officeDocument/2006/relationships/customXml" Target="../customXml/item1.xml" Id="rId10" /><Relationship Type="http://schemas.openxmlformats.org/officeDocument/2006/relationships/fontTable" Target="fontTable.xml" Id="rId4" /><Relationship Type="http://schemas.openxmlformats.org/officeDocument/2006/relationships/footer" Target="footer1.xml" Id="rId9" /><Relationship Type="http://schemas.microsoft.com/office/2011/relationships/commentsExtended" Target="commentsExtended.xml" Id="Ra1cac08d434449c8" /><Relationship Type="http://schemas.microsoft.com/office/2016/09/relationships/commentsIds" Target="commentsIds.xml" Id="R2f5239b9a3fd4deb" /><Relationship Type="http://schemas.microsoft.com/office/2020/10/relationships/intelligence" Target="intelligence2.xml" Id="Rddb462691733449b" /><Relationship Type="http://schemas.openxmlformats.org/officeDocument/2006/relationships/hyperlink" Target="https://interlakemusic.sharepoint.com/:w:/s/InterlakeMusicParentsAssociation/Ecjfb-HH9A1Pqs2-hjSvsQQBLMeOrPur2QBd-gYdd2hR4Q?e=hVbCtg" TargetMode="External" Id="R675b2a72c6454c0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985DDA5E84E14B9C570F70FEE06E69" ma:contentTypeVersion="22" ma:contentTypeDescription="Create a new document." ma:contentTypeScope="" ma:versionID="4fd732b9861907a01d9117f933172293">
  <xsd:schema xmlns:xsd="http://www.w3.org/2001/XMLSchema" xmlns:xs="http://www.w3.org/2001/XMLSchema" xmlns:p="http://schemas.microsoft.com/office/2006/metadata/properties" xmlns:ns2="9f980633-5c68-410a-b2d8-d1775b00b48a" xmlns:ns3="9b678037-c71d-4ff6-937e-cbfe2463609f" targetNamespace="http://schemas.microsoft.com/office/2006/metadata/properties" ma:root="true" ma:fieldsID="9f40a4147214a784058c8470dedd7c33" ns2:_="" ns3:_="">
    <xsd:import namespace="9f980633-5c68-410a-b2d8-d1775b00b48a"/>
    <xsd:import namespace="9b678037-c71d-4ff6-937e-cbfe2463609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3:TaxCatchAll" minOccurs="0"/>
                <xsd:element ref="ns2:lcf76f155ced4ddcb4097134ff3c332f" minOccurs="0"/>
                <xsd:element ref="ns2:Decision" minOccurs="0"/>
                <xsd:element ref="ns2:DecisionDate" minOccurs="0"/>
                <xsd:element ref="ns2:Approvedby" minOccurs="0"/>
                <xsd:element ref="ns2:Approval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980633-5c68-410a-b2d8-d1775b00b4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dd2029d-fc55-4eee-8519-96f8006128eb" ma:termSetId="09814cd3-568e-fe90-9814-8d621ff8fb84" ma:anchorId="fba54fb3-c3e1-fe81-a776-ca4b69148c4d" ma:open="true" ma:isKeyword="false">
      <xsd:complexType>
        <xsd:sequence>
          <xsd:element ref="pc:Terms" minOccurs="0" maxOccurs="1"/>
        </xsd:sequence>
      </xsd:complexType>
    </xsd:element>
    <xsd:element name="Decision" ma:index="24" nillable="true" ma:displayName="Approval " ma:format="Dropdown" ma:internalName="Decision">
      <xsd:simpleType>
        <xsd:restriction base="dms:Text">
          <xsd:maxLength value="255"/>
        </xsd:restriction>
      </xsd:simpleType>
    </xsd:element>
    <xsd:element name="DecisionDate" ma:index="25" nillable="true" ma:displayName="Approval Date" ma:format="DateOnly" ma:internalName="DecisionDate">
      <xsd:simpleType>
        <xsd:restriction base="dms:DateTime"/>
      </xsd:simpleType>
    </xsd:element>
    <xsd:element name="Approvedby" ma:index="26" nillable="true" ma:displayName="Approved by" ma:format="Dropdown" ma:internalName="Approvedby">
      <xsd:simpleType>
        <xsd:restriction base="dms:Text">
          <xsd:maxLength value="255"/>
        </xsd:restriction>
      </xsd:simpleType>
    </xsd:element>
    <xsd:element name="Approvalcomments" ma:index="27" nillable="true" ma:displayName="Approval comments" ma:format="Dropdown" ma:internalName="Approvalcomment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b678037-c71d-4ff6-937e-cbfe2463609f"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61ac0260-89ba-48de-a8d4-410f35b7cd9a}" ma:internalName="TaxCatchAll" ma:showField="CatchAllData" ma:web="9b678037-c71d-4ff6-937e-cbfe2463609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f980633-5c68-410a-b2d8-d1775b00b48a">
      <Terms xmlns="http://schemas.microsoft.com/office/infopath/2007/PartnerControls"/>
    </lcf76f155ced4ddcb4097134ff3c332f>
    <TaxCatchAll xmlns="9b678037-c71d-4ff6-937e-cbfe2463609f" xsi:nil="true"/>
    <DecisionDate xmlns="9f980633-5c68-410a-b2d8-d1775b00b48a" xsi:nil="true"/>
    <Decision xmlns="9f980633-5c68-410a-b2d8-d1775b00b48a" xsi:nil="true"/>
    <Approvedby xmlns="9f980633-5c68-410a-b2d8-d1775b00b48a" xsi:nil="true"/>
    <Approvalcomments xmlns="9f980633-5c68-410a-b2d8-d1775b00b48a" xsi:nil="true"/>
  </documentManagement>
</p:properties>
</file>

<file path=customXml/itemProps1.xml><?xml version="1.0" encoding="utf-8"?>
<ds:datastoreItem xmlns:ds="http://schemas.openxmlformats.org/officeDocument/2006/customXml" ds:itemID="{6FB482EE-50CF-4543-86D7-6E296554E78E}"/>
</file>

<file path=customXml/itemProps2.xml><?xml version="1.0" encoding="utf-8"?>
<ds:datastoreItem xmlns:ds="http://schemas.openxmlformats.org/officeDocument/2006/customXml" ds:itemID="{C0EE1888-0B49-4E98-BDF3-D6F62C51339B}"/>
</file>

<file path=customXml/itemProps3.xml><?xml version="1.0" encoding="utf-8"?>
<ds:datastoreItem xmlns:ds="http://schemas.openxmlformats.org/officeDocument/2006/customXml" ds:itemID="{271D0423-1201-4230-93AE-55F5A226E72D}"/>
</file>

<file path=docProps/app.xml><?xml version="1.0" encoding="utf-8"?>
<ap:Properties xmlns:ap="http://schemas.openxmlformats.org/officeDocument/2006/extended-properties">
  <ap:AppVersion>16.0000</ap:AppVersion>
  <ap:Application>Microsoft Word for the web</ap:Application>
  <ap:LinksUpToDate>false</ap:LinksUpToDate>
</ap: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0x01010079985DDA5E84E14B9C570F70FEE06E69</vt:lpwstr>
  </property>
  <property fmtid="{D5CDD505-2E9C-101B-9397-08002B2CF9AE}" pid="3" name="MediaServiceImageTags">
    <vt:lpwstr/>
  </property>
</Properties>
</file>